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360E" w14:textId="77777777" w:rsidR="00CD7E34" w:rsidRDefault="00CD7E34" w:rsidP="00912812">
      <w:pPr>
        <w:pStyle w:val="Titre3"/>
        <w:keepLines w:val="0"/>
        <w:suppressAutoHyphens w:val="0"/>
        <w:spacing w:before="0"/>
        <w:jc w:val="center"/>
        <w:rPr>
          <w:rFonts w:ascii="Arial" w:eastAsia="Times New Roman" w:hAnsi="Arial" w:cs="Arial"/>
          <w:caps/>
          <w:color w:val="F26522"/>
          <w:sz w:val="40"/>
          <w:szCs w:val="32"/>
          <w:u w:val="single"/>
          <w:lang w:eastAsia="fr-FR"/>
        </w:rPr>
      </w:pPr>
    </w:p>
    <w:p w14:paraId="370D9F73" w14:textId="77777777" w:rsidR="00CD7E34" w:rsidRDefault="00CD7E34" w:rsidP="00912812">
      <w:pPr>
        <w:pStyle w:val="Titre3"/>
        <w:keepLines w:val="0"/>
        <w:suppressAutoHyphens w:val="0"/>
        <w:spacing w:before="0"/>
        <w:jc w:val="center"/>
        <w:rPr>
          <w:rFonts w:ascii="Arial" w:eastAsia="Times New Roman" w:hAnsi="Arial" w:cs="Arial"/>
          <w:caps/>
          <w:color w:val="F26522"/>
          <w:sz w:val="40"/>
          <w:szCs w:val="32"/>
          <w:u w:val="single"/>
          <w:lang w:eastAsia="fr-FR"/>
        </w:rPr>
      </w:pPr>
    </w:p>
    <w:p w14:paraId="0E662A7A" w14:textId="0DC76F83" w:rsidR="00912812" w:rsidRDefault="00912812" w:rsidP="00912812">
      <w:pPr>
        <w:pStyle w:val="Titre3"/>
        <w:keepLines w:val="0"/>
        <w:suppressAutoHyphens w:val="0"/>
        <w:spacing w:before="0"/>
        <w:jc w:val="center"/>
        <w:rPr>
          <w:rFonts w:ascii="Arial" w:eastAsia="Times New Roman" w:hAnsi="Arial" w:cs="Arial"/>
          <w:caps/>
          <w:color w:val="F26522"/>
          <w:sz w:val="40"/>
          <w:szCs w:val="32"/>
          <w:u w:val="single"/>
          <w:lang w:eastAsia="fr-FR"/>
        </w:rPr>
      </w:pPr>
      <w:r w:rsidRPr="00912812">
        <w:rPr>
          <w:rFonts w:ascii="Arial" w:eastAsia="Times New Roman" w:hAnsi="Arial" w:cs="Arial"/>
          <w:caps/>
          <w:color w:val="F26522"/>
          <w:sz w:val="40"/>
          <w:szCs w:val="32"/>
          <w:u w:val="single"/>
          <w:lang w:eastAsia="fr-FR"/>
        </w:rPr>
        <w:t>Règlement de fonctionnement</w:t>
      </w:r>
    </w:p>
    <w:p w14:paraId="00783735" w14:textId="77777777" w:rsidR="00912812" w:rsidRDefault="00912812" w:rsidP="00912812">
      <w:pPr>
        <w:pStyle w:val="Titre3"/>
        <w:keepLines w:val="0"/>
        <w:suppressAutoHyphens w:val="0"/>
        <w:spacing w:before="0"/>
        <w:jc w:val="center"/>
        <w:rPr>
          <w:rFonts w:ascii="Arial" w:eastAsia="Times New Roman" w:hAnsi="Arial" w:cs="Arial"/>
          <w:caps/>
          <w:color w:val="F26522"/>
          <w:sz w:val="40"/>
          <w:szCs w:val="32"/>
          <w:u w:val="single"/>
          <w:lang w:eastAsia="fr-FR"/>
        </w:rPr>
      </w:pPr>
    </w:p>
    <w:p w14:paraId="1EEA982A" w14:textId="77777777" w:rsidR="00912812" w:rsidRPr="00912812" w:rsidRDefault="00912812" w:rsidP="00912812">
      <w:pPr>
        <w:pStyle w:val="Titre3"/>
        <w:keepLines w:val="0"/>
        <w:suppressAutoHyphens w:val="0"/>
        <w:spacing w:before="0"/>
        <w:jc w:val="center"/>
        <w:rPr>
          <w:rFonts w:ascii="Arial" w:eastAsia="Times New Roman" w:hAnsi="Arial" w:cs="Arial"/>
          <w:caps/>
          <w:color w:val="F26522"/>
          <w:sz w:val="40"/>
          <w:szCs w:val="32"/>
          <w:u w:val="single"/>
          <w:lang w:eastAsia="fr-FR"/>
        </w:rPr>
      </w:pPr>
      <w:r w:rsidRPr="00912812">
        <w:rPr>
          <w:rFonts w:ascii="Arial" w:eastAsia="Times New Roman" w:hAnsi="Arial" w:cs="Arial"/>
          <w:caps/>
          <w:color w:val="F26522"/>
          <w:sz w:val="40"/>
          <w:szCs w:val="32"/>
          <w:u w:val="single"/>
          <w:lang w:eastAsia="fr-FR"/>
        </w:rPr>
        <w:t>De l’accueil occasionnel</w:t>
      </w:r>
    </w:p>
    <w:p w14:paraId="25B64A3F" w14:textId="77777777" w:rsidR="00912812" w:rsidRDefault="00912812">
      <w:pPr>
        <w:jc w:val="both"/>
        <w:rPr>
          <w:sz w:val="26"/>
          <w:szCs w:val="26"/>
        </w:rPr>
      </w:pPr>
    </w:p>
    <w:p w14:paraId="5D4B09EC" w14:textId="0CED723C" w:rsidR="00B77C1D" w:rsidRPr="00EE0210" w:rsidRDefault="00EE0210" w:rsidP="00EE0210">
      <w:pPr>
        <w:pBdr>
          <w:top w:val="single" w:sz="4" w:space="1" w:color="000001"/>
          <w:left w:val="single" w:sz="4" w:space="4" w:color="000001"/>
          <w:bottom w:val="single" w:sz="4" w:space="0" w:color="000001"/>
          <w:right w:val="single" w:sz="4" w:space="0" w:color="000001"/>
        </w:pBdr>
        <w:shd w:val="clear" w:color="auto" w:fill="BFBFBF"/>
        <w:rPr>
          <w:rFonts w:ascii="Arial" w:hAnsi="Arial" w:cs="Arial"/>
          <w:color w:val="auto"/>
        </w:rPr>
      </w:pPr>
      <w:r>
        <w:rPr>
          <w:rFonts w:ascii="Arial" w:hAnsi="Arial" w:cs="Arial"/>
          <w:b/>
          <w:bCs/>
          <w:iCs/>
          <w:color w:val="auto"/>
          <w:shd w:val="clear" w:color="auto" w:fill="C0C0C0"/>
        </w:rPr>
        <w:t>1-</w:t>
      </w:r>
      <w:r w:rsidR="00CE416D" w:rsidRPr="00EE0210">
        <w:rPr>
          <w:rFonts w:ascii="Arial" w:hAnsi="Arial" w:cs="Arial"/>
          <w:b/>
          <w:bCs/>
          <w:iCs/>
          <w:color w:val="auto"/>
          <w:shd w:val="clear" w:color="auto" w:fill="C0C0C0"/>
        </w:rPr>
        <w:t>PRESENTATION DE LA STRUCTURE</w:t>
      </w:r>
    </w:p>
    <w:p w14:paraId="7FE2DAA9" w14:textId="77777777" w:rsidR="000E200A" w:rsidRDefault="000E200A" w:rsidP="00141A02">
      <w:pPr>
        <w:pStyle w:val="Titre2"/>
        <w:jc w:val="both"/>
        <w:rPr>
          <w:rFonts w:ascii="Arial" w:hAnsi="Arial" w:cs="Arial"/>
          <w:b w:val="0"/>
          <w:bCs w:val="0"/>
          <w:color w:val="auto"/>
          <w:szCs w:val="20"/>
        </w:rPr>
      </w:pPr>
    </w:p>
    <w:p w14:paraId="4348C450" w14:textId="77777777" w:rsidR="00991E43" w:rsidRDefault="00CE416D" w:rsidP="00991E43">
      <w:pPr>
        <w:pStyle w:val="Titre2"/>
        <w:jc w:val="center"/>
        <w:rPr>
          <w:rFonts w:ascii="Arial" w:hAnsi="Arial" w:cs="Arial"/>
          <w:b w:val="0"/>
          <w:bCs w:val="0"/>
          <w:color w:val="auto"/>
          <w:szCs w:val="20"/>
        </w:rPr>
      </w:pPr>
      <w:r w:rsidRPr="000E200A">
        <w:rPr>
          <w:rFonts w:ascii="Arial" w:hAnsi="Arial" w:cs="Arial"/>
          <w:b w:val="0"/>
          <w:bCs w:val="0"/>
          <w:color w:val="auto"/>
          <w:szCs w:val="20"/>
        </w:rPr>
        <w:t>L</w:t>
      </w:r>
      <w:r w:rsidR="00E40F1E">
        <w:rPr>
          <w:rFonts w:ascii="Arial" w:hAnsi="Arial" w:cs="Arial"/>
          <w:b w:val="0"/>
          <w:bCs w:val="0"/>
          <w:color w:val="auto"/>
          <w:szCs w:val="20"/>
        </w:rPr>
        <w:t>es</w:t>
      </w:r>
      <w:r w:rsidRPr="000E200A">
        <w:rPr>
          <w:rFonts w:ascii="Arial" w:hAnsi="Arial" w:cs="Arial"/>
          <w:b w:val="0"/>
          <w:bCs w:val="0"/>
          <w:color w:val="auto"/>
          <w:szCs w:val="20"/>
        </w:rPr>
        <w:t xml:space="preserve"> structure</w:t>
      </w:r>
      <w:r w:rsidR="00E40F1E">
        <w:rPr>
          <w:rFonts w:ascii="Arial" w:hAnsi="Arial" w:cs="Arial"/>
          <w:b w:val="0"/>
          <w:bCs w:val="0"/>
          <w:color w:val="auto"/>
          <w:szCs w:val="20"/>
        </w:rPr>
        <w:t>s</w:t>
      </w:r>
      <w:r w:rsidRPr="000E200A">
        <w:rPr>
          <w:rFonts w:ascii="Arial" w:hAnsi="Arial" w:cs="Arial"/>
          <w:b w:val="0"/>
          <w:bCs w:val="0"/>
          <w:color w:val="auto"/>
          <w:szCs w:val="20"/>
        </w:rPr>
        <w:t xml:space="preserve"> d’accueil « </w:t>
      </w:r>
      <w:r w:rsidR="00717D10" w:rsidRPr="000E200A">
        <w:rPr>
          <w:rFonts w:ascii="Arial" w:hAnsi="Arial" w:cs="Arial"/>
          <w:color w:val="auto"/>
          <w:szCs w:val="20"/>
        </w:rPr>
        <w:t>La Boî</w:t>
      </w:r>
      <w:r w:rsidRPr="000E200A">
        <w:rPr>
          <w:rFonts w:ascii="Arial" w:hAnsi="Arial" w:cs="Arial"/>
          <w:color w:val="auto"/>
          <w:szCs w:val="20"/>
        </w:rPr>
        <w:t>te à Malice</w:t>
      </w:r>
      <w:r w:rsidRPr="000E200A">
        <w:rPr>
          <w:rFonts w:ascii="Arial" w:hAnsi="Arial" w:cs="Arial"/>
          <w:b w:val="0"/>
          <w:bCs w:val="0"/>
          <w:color w:val="auto"/>
          <w:szCs w:val="20"/>
        </w:rPr>
        <w:t xml:space="preserve"> » </w:t>
      </w:r>
      <w:r w:rsidR="00E40F1E">
        <w:rPr>
          <w:rFonts w:ascii="Arial" w:hAnsi="Arial" w:cs="Arial"/>
          <w:b w:val="0"/>
          <w:bCs w:val="0"/>
          <w:color w:val="auto"/>
          <w:szCs w:val="20"/>
        </w:rPr>
        <w:t>et « </w:t>
      </w:r>
      <w:r w:rsidR="00E40F1E" w:rsidRPr="00E40F1E">
        <w:rPr>
          <w:rFonts w:ascii="Arial" w:hAnsi="Arial" w:cs="Arial"/>
          <w:color w:val="auto"/>
          <w:szCs w:val="20"/>
        </w:rPr>
        <w:t>les Lutins</w:t>
      </w:r>
      <w:r w:rsidR="00E40F1E">
        <w:rPr>
          <w:rFonts w:ascii="Arial" w:hAnsi="Arial" w:cs="Arial"/>
          <w:b w:val="0"/>
          <w:bCs w:val="0"/>
          <w:color w:val="auto"/>
          <w:szCs w:val="20"/>
        </w:rPr>
        <w:t> » sont</w:t>
      </w:r>
      <w:r w:rsidRPr="000E200A">
        <w:rPr>
          <w:rFonts w:ascii="Arial" w:hAnsi="Arial" w:cs="Arial"/>
          <w:b w:val="0"/>
          <w:bCs w:val="0"/>
          <w:color w:val="auto"/>
          <w:szCs w:val="20"/>
        </w:rPr>
        <w:t xml:space="preserve"> gérée</w:t>
      </w:r>
      <w:r w:rsidR="00E40F1E">
        <w:rPr>
          <w:rFonts w:ascii="Arial" w:hAnsi="Arial" w:cs="Arial"/>
          <w:b w:val="0"/>
          <w:bCs w:val="0"/>
          <w:color w:val="auto"/>
          <w:szCs w:val="20"/>
        </w:rPr>
        <w:t>s</w:t>
      </w:r>
      <w:r w:rsidRPr="000E200A">
        <w:rPr>
          <w:rFonts w:ascii="Arial" w:hAnsi="Arial" w:cs="Arial"/>
          <w:b w:val="0"/>
          <w:bCs w:val="0"/>
          <w:color w:val="auto"/>
          <w:szCs w:val="20"/>
        </w:rPr>
        <w:t xml:space="preserve"> par la </w:t>
      </w:r>
      <w:r w:rsidRPr="000E200A">
        <w:rPr>
          <w:rFonts w:ascii="Arial" w:hAnsi="Arial" w:cs="Arial"/>
          <w:bCs w:val="0"/>
          <w:color w:val="auto"/>
          <w:szCs w:val="20"/>
        </w:rPr>
        <w:t>Municipalité</w:t>
      </w:r>
      <w:r w:rsidRPr="000E200A">
        <w:rPr>
          <w:rFonts w:ascii="Arial" w:hAnsi="Arial" w:cs="Arial"/>
          <w:color w:val="auto"/>
          <w:szCs w:val="20"/>
        </w:rPr>
        <w:t xml:space="preserve"> </w:t>
      </w:r>
      <w:r w:rsidR="00BF22D2" w:rsidRPr="000E200A">
        <w:rPr>
          <w:rFonts w:ascii="Arial" w:hAnsi="Arial" w:cs="Arial"/>
          <w:b w:val="0"/>
          <w:bCs w:val="0"/>
          <w:color w:val="auto"/>
          <w:szCs w:val="20"/>
        </w:rPr>
        <w:t>de</w:t>
      </w:r>
    </w:p>
    <w:p w14:paraId="3CEB751D" w14:textId="5B756FA4" w:rsidR="00141A02" w:rsidRPr="000E200A" w:rsidRDefault="00BF22D2" w:rsidP="00991E43">
      <w:pPr>
        <w:pStyle w:val="Titre2"/>
        <w:jc w:val="center"/>
        <w:rPr>
          <w:rFonts w:ascii="Arial" w:hAnsi="Arial" w:cs="Arial"/>
          <w:color w:val="auto"/>
          <w:szCs w:val="20"/>
        </w:rPr>
      </w:pPr>
      <w:r w:rsidRPr="000E200A">
        <w:rPr>
          <w:rFonts w:ascii="Arial" w:hAnsi="Arial" w:cs="Arial"/>
          <w:b w:val="0"/>
          <w:bCs w:val="0"/>
          <w:color w:val="auto"/>
          <w:szCs w:val="20"/>
        </w:rPr>
        <w:t xml:space="preserve"> BEAUPREAU EN MAUGES</w:t>
      </w:r>
      <w:r w:rsidR="00443F33" w:rsidRPr="000E200A">
        <w:rPr>
          <w:rFonts w:ascii="Arial" w:hAnsi="Arial" w:cs="Arial"/>
          <w:b w:val="0"/>
          <w:bCs w:val="0"/>
          <w:color w:val="auto"/>
          <w:szCs w:val="20"/>
        </w:rPr>
        <w:t xml:space="preserve">, </w:t>
      </w:r>
      <w:r w:rsidRPr="000E200A">
        <w:rPr>
          <w:rFonts w:ascii="Arial" w:hAnsi="Arial" w:cs="Arial"/>
          <w:b w:val="0"/>
          <w:bCs w:val="0"/>
          <w:color w:val="auto"/>
          <w:szCs w:val="20"/>
        </w:rPr>
        <w:t xml:space="preserve">Monsieur </w:t>
      </w:r>
      <w:r w:rsidR="00743CF1">
        <w:rPr>
          <w:rFonts w:ascii="Arial" w:hAnsi="Arial" w:cs="Arial"/>
          <w:b w:val="0"/>
          <w:bCs w:val="0"/>
          <w:color w:val="auto"/>
          <w:szCs w:val="20"/>
        </w:rPr>
        <w:t>AUBIN</w:t>
      </w:r>
      <w:r w:rsidRPr="000E200A">
        <w:rPr>
          <w:rFonts w:ascii="Arial" w:hAnsi="Arial" w:cs="Arial"/>
          <w:b w:val="0"/>
          <w:bCs w:val="0"/>
          <w:color w:val="auto"/>
          <w:szCs w:val="20"/>
        </w:rPr>
        <w:t xml:space="preserve"> </w:t>
      </w:r>
      <w:r w:rsidR="00CE416D" w:rsidRPr="000E200A">
        <w:rPr>
          <w:rFonts w:ascii="Arial" w:hAnsi="Arial" w:cs="Arial"/>
          <w:b w:val="0"/>
          <w:bCs w:val="0"/>
          <w:color w:val="auto"/>
          <w:szCs w:val="20"/>
        </w:rPr>
        <w:t>en est le Maire, la responsabilité juridique lui est confiée.</w:t>
      </w:r>
    </w:p>
    <w:p w14:paraId="7628C25F" w14:textId="4A2FE5DC" w:rsidR="00E40F1E" w:rsidRPr="00991E43" w:rsidRDefault="00CE416D" w:rsidP="00991E43">
      <w:pPr>
        <w:pStyle w:val="Titre2"/>
        <w:jc w:val="center"/>
        <w:rPr>
          <w:rFonts w:ascii="Arial" w:hAnsi="Arial" w:cs="Arial"/>
          <w:b w:val="0"/>
          <w:bCs w:val="0"/>
          <w:color w:val="auto"/>
          <w:szCs w:val="20"/>
        </w:rPr>
      </w:pPr>
      <w:r w:rsidRPr="000E200A">
        <w:rPr>
          <w:rFonts w:ascii="Arial" w:hAnsi="Arial" w:cs="Arial"/>
          <w:b w:val="0"/>
          <w:bCs w:val="0"/>
          <w:color w:val="auto"/>
          <w:szCs w:val="20"/>
        </w:rPr>
        <w:t>La responsabilité administrative, le fonctionnement d</w:t>
      </w:r>
      <w:r w:rsidR="00E40F1E">
        <w:rPr>
          <w:rFonts w:ascii="Arial" w:hAnsi="Arial" w:cs="Arial"/>
          <w:b w:val="0"/>
          <w:bCs w:val="0"/>
          <w:color w:val="auto"/>
          <w:szCs w:val="20"/>
        </w:rPr>
        <w:t>es</w:t>
      </w:r>
      <w:r w:rsidRPr="000E200A">
        <w:rPr>
          <w:rFonts w:ascii="Arial" w:hAnsi="Arial" w:cs="Arial"/>
          <w:b w:val="0"/>
          <w:bCs w:val="0"/>
          <w:color w:val="auto"/>
          <w:szCs w:val="20"/>
        </w:rPr>
        <w:t xml:space="preserve"> Multi-</w:t>
      </w:r>
      <w:r w:rsidR="00743CF1">
        <w:rPr>
          <w:rFonts w:ascii="Arial" w:hAnsi="Arial" w:cs="Arial"/>
          <w:b w:val="0"/>
          <w:bCs w:val="0"/>
          <w:color w:val="auto"/>
          <w:szCs w:val="20"/>
        </w:rPr>
        <w:t>A</w:t>
      </w:r>
      <w:r w:rsidRPr="000E200A">
        <w:rPr>
          <w:rFonts w:ascii="Arial" w:hAnsi="Arial" w:cs="Arial"/>
          <w:b w:val="0"/>
          <w:bCs w:val="0"/>
          <w:color w:val="auto"/>
          <w:szCs w:val="20"/>
        </w:rPr>
        <w:t xml:space="preserve">ccueil et </w:t>
      </w:r>
      <w:r w:rsidR="00E40F1E">
        <w:rPr>
          <w:rFonts w:ascii="Arial" w:hAnsi="Arial" w:cs="Arial"/>
          <w:b w:val="0"/>
          <w:bCs w:val="0"/>
          <w:color w:val="auto"/>
          <w:szCs w:val="20"/>
        </w:rPr>
        <w:t>leur</w:t>
      </w:r>
      <w:r w:rsidRPr="000E200A">
        <w:rPr>
          <w:rFonts w:ascii="Arial" w:hAnsi="Arial" w:cs="Arial"/>
          <w:b w:val="0"/>
          <w:bCs w:val="0"/>
          <w:color w:val="auto"/>
          <w:szCs w:val="20"/>
        </w:rPr>
        <w:t xml:space="preserve"> suivi sont assurés par les</w:t>
      </w:r>
      <w:r w:rsidR="00141A02" w:rsidRPr="000E200A">
        <w:rPr>
          <w:rFonts w:ascii="Arial" w:hAnsi="Arial" w:cs="Arial"/>
          <w:color w:val="auto"/>
          <w:szCs w:val="20"/>
        </w:rPr>
        <w:t xml:space="preserve"> </w:t>
      </w:r>
      <w:r w:rsidRPr="000E200A">
        <w:rPr>
          <w:rFonts w:ascii="Arial" w:hAnsi="Arial" w:cs="Arial"/>
          <w:b w:val="0"/>
          <w:bCs w:val="0"/>
          <w:color w:val="auto"/>
          <w:szCs w:val="20"/>
        </w:rPr>
        <w:t>membres du conseil municipal</w:t>
      </w:r>
      <w:r w:rsidRPr="00991E43">
        <w:rPr>
          <w:rFonts w:ascii="Arial" w:hAnsi="Arial" w:cs="Arial"/>
          <w:b w:val="0"/>
          <w:bCs w:val="0"/>
          <w:color w:val="auto"/>
          <w:szCs w:val="20"/>
        </w:rPr>
        <w:t>.</w:t>
      </w:r>
      <w:r w:rsidR="00991E43" w:rsidRPr="00991E43">
        <w:rPr>
          <w:rFonts w:ascii="Arial" w:hAnsi="Arial" w:cs="Arial"/>
          <w:b w:val="0"/>
          <w:bCs w:val="0"/>
          <w:color w:val="auto"/>
          <w:szCs w:val="20"/>
        </w:rPr>
        <w:t xml:space="preserve"> </w:t>
      </w:r>
      <w:r w:rsidR="00E40F1E" w:rsidRPr="00991E43">
        <w:rPr>
          <w:rFonts w:ascii="Arial" w:hAnsi="Arial" w:cs="Arial"/>
          <w:b w:val="0"/>
          <w:bCs w:val="0"/>
          <w:szCs w:val="20"/>
        </w:rPr>
        <w:t>L’avis d’ouverture est soumis par la P</w:t>
      </w:r>
      <w:r w:rsidR="00525E2D">
        <w:rPr>
          <w:rFonts w:ascii="Arial" w:hAnsi="Arial" w:cs="Arial"/>
          <w:b w:val="0"/>
          <w:bCs w:val="0"/>
          <w:szCs w:val="20"/>
        </w:rPr>
        <w:t>rotection Maternelle et Infantile.</w:t>
      </w:r>
    </w:p>
    <w:p w14:paraId="68F2DCDE" w14:textId="77B0323D" w:rsidR="00B77C1D" w:rsidRDefault="00B77C1D">
      <w:pPr>
        <w:rPr>
          <w:rFonts w:ascii="Arial" w:hAnsi="Arial" w:cs="Arial"/>
          <w:b/>
          <w:bCs/>
          <w:color w:val="auto"/>
          <w:sz w:val="20"/>
          <w:szCs w:val="20"/>
        </w:rPr>
      </w:pPr>
    </w:p>
    <w:p w14:paraId="3D844333" w14:textId="1612CAE1" w:rsidR="00991E43" w:rsidRDefault="00991E43">
      <w:pPr>
        <w:rPr>
          <w:rFonts w:ascii="Arial" w:hAnsi="Arial" w:cs="Arial"/>
          <w:b/>
          <w:bCs/>
          <w:color w:val="auto"/>
          <w:sz w:val="20"/>
          <w:szCs w:val="20"/>
        </w:rPr>
      </w:pPr>
    </w:p>
    <w:p w14:paraId="69FDDAEC" w14:textId="77777777" w:rsidR="00991E43" w:rsidRPr="000E200A" w:rsidRDefault="00991E43">
      <w:pPr>
        <w:rPr>
          <w:rFonts w:ascii="Arial" w:hAnsi="Arial" w:cs="Arial"/>
          <w:b/>
          <w:bCs/>
          <w:color w:val="auto"/>
          <w:sz w:val="20"/>
          <w:szCs w:val="20"/>
        </w:rPr>
      </w:pPr>
    </w:p>
    <w:p w14:paraId="48102AB5" w14:textId="77777777" w:rsidR="00B77C1D" w:rsidRPr="000E200A" w:rsidRDefault="00CE416D" w:rsidP="00615BDB">
      <w:pPr>
        <w:pStyle w:val="Titre2"/>
        <w:jc w:val="both"/>
        <w:rPr>
          <w:rFonts w:ascii="Arial" w:hAnsi="Arial" w:cs="Arial"/>
          <w:color w:val="auto"/>
          <w:szCs w:val="20"/>
        </w:rPr>
      </w:pPr>
      <w:r w:rsidRPr="000E200A">
        <w:rPr>
          <w:rFonts w:ascii="Arial" w:hAnsi="Arial" w:cs="Arial"/>
          <w:color w:val="auto"/>
          <w:szCs w:val="20"/>
        </w:rPr>
        <w:t>FINANCEMENT</w:t>
      </w:r>
    </w:p>
    <w:p w14:paraId="2F433779" w14:textId="77777777" w:rsidR="00B77C1D" w:rsidRPr="000E200A" w:rsidRDefault="00CE416D">
      <w:pPr>
        <w:pStyle w:val="Corpsdetexte"/>
        <w:jc w:val="both"/>
        <w:rPr>
          <w:rFonts w:ascii="Arial" w:hAnsi="Arial" w:cs="Arial"/>
          <w:color w:val="auto"/>
          <w:szCs w:val="20"/>
        </w:rPr>
      </w:pPr>
      <w:r w:rsidRPr="000E200A">
        <w:rPr>
          <w:rFonts w:ascii="Arial" w:hAnsi="Arial" w:cs="Arial"/>
          <w:color w:val="auto"/>
          <w:szCs w:val="20"/>
        </w:rPr>
        <w:t>Le financement est assuré par la Caisse d’Allocations Familiales, la M</w:t>
      </w:r>
      <w:r w:rsidR="00912812" w:rsidRPr="000E200A">
        <w:rPr>
          <w:rFonts w:ascii="Arial" w:hAnsi="Arial" w:cs="Arial"/>
          <w:color w:val="auto"/>
          <w:szCs w:val="20"/>
        </w:rPr>
        <w:t xml:space="preserve">utualité </w:t>
      </w:r>
      <w:r w:rsidRPr="000E200A">
        <w:rPr>
          <w:rFonts w:ascii="Arial" w:hAnsi="Arial" w:cs="Arial"/>
          <w:color w:val="auto"/>
          <w:szCs w:val="20"/>
        </w:rPr>
        <w:t>S</w:t>
      </w:r>
      <w:r w:rsidR="00912812" w:rsidRPr="000E200A">
        <w:rPr>
          <w:rFonts w:ascii="Arial" w:hAnsi="Arial" w:cs="Arial"/>
          <w:color w:val="auto"/>
          <w:szCs w:val="20"/>
        </w:rPr>
        <w:t xml:space="preserve">ociale </w:t>
      </w:r>
      <w:r w:rsidRPr="000E200A">
        <w:rPr>
          <w:rFonts w:ascii="Arial" w:hAnsi="Arial" w:cs="Arial"/>
          <w:color w:val="auto"/>
          <w:szCs w:val="20"/>
        </w:rPr>
        <w:t>A</w:t>
      </w:r>
      <w:r w:rsidR="00912812" w:rsidRPr="000E200A">
        <w:rPr>
          <w:rFonts w:ascii="Arial" w:hAnsi="Arial" w:cs="Arial"/>
          <w:color w:val="auto"/>
          <w:szCs w:val="20"/>
        </w:rPr>
        <w:t>gricole</w:t>
      </w:r>
      <w:r w:rsidRPr="000E200A">
        <w:rPr>
          <w:rFonts w:ascii="Arial" w:hAnsi="Arial" w:cs="Arial"/>
          <w:color w:val="auto"/>
          <w:szCs w:val="20"/>
        </w:rPr>
        <w:t>, la commune de</w:t>
      </w:r>
      <w:r w:rsidR="00BF22D2" w:rsidRPr="000E200A">
        <w:rPr>
          <w:rFonts w:ascii="Arial" w:hAnsi="Arial" w:cs="Arial"/>
          <w:bCs/>
          <w:color w:val="auto"/>
          <w:szCs w:val="20"/>
        </w:rPr>
        <w:t xml:space="preserve"> </w:t>
      </w:r>
      <w:r w:rsidR="00912812" w:rsidRPr="000E200A">
        <w:rPr>
          <w:rFonts w:ascii="Arial" w:hAnsi="Arial" w:cs="Arial"/>
          <w:bCs/>
          <w:color w:val="auto"/>
          <w:szCs w:val="20"/>
        </w:rPr>
        <w:t>Beaupréau-en-Mauges</w:t>
      </w:r>
      <w:r w:rsidRPr="000E200A">
        <w:rPr>
          <w:rFonts w:ascii="Arial" w:hAnsi="Arial" w:cs="Arial"/>
          <w:color w:val="auto"/>
          <w:szCs w:val="20"/>
        </w:rPr>
        <w:t>, les communes partenaires et par les usagers.</w:t>
      </w:r>
    </w:p>
    <w:p w14:paraId="40B3EF01" w14:textId="77777777" w:rsidR="00B77C1D" w:rsidRPr="000E200A" w:rsidRDefault="00B77C1D">
      <w:pPr>
        <w:jc w:val="both"/>
        <w:rPr>
          <w:rFonts w:ascii="Arial" w:hAnsi="Arial" w:cs="Arial"/>
          <w:color w:val="auto"/>
          <w:sz w:val="20"/>
          <w:szCs w:val="20"/>
        </w:rPr>
      </w:pPr>
    </w:p>
    <w:p w14:paraId="51E4CF3B" w14:textId="449DE03C" w:rsidR="00B77C1D" w:rsidRPr="000E200A" w:rsidRDefault="00CE416D">
      <w:pPr>
        <w:jc w:val="both"/>
        <w:rPr>
          <w:rFonts w:ascii="Arial" w:hAnsi="Arial" w:cs="Arial"/>
          <w:caps/>
          <w:color w:val="auto"/>
          <w:sz w:val="20"/>
          <w:szCs w:val="20"/>
        </w:rPr>
      </w:pPr>
      <w:r w:rsidRPr="000E200A">
        <w:rPr>
          <w:rFonts w:ascii="Arial" w:hAnsi="Arial" w:cs="Arial"/>
          <w:b/>
          <w:bCs/>
          <w:caps/>
          <w:color w:val="auto"/>
          <w:sz w:val="20"/>
          <w:szCs w:val="20"/>
        </w:rPr>
        <w:t>Qu’est ce qu’un MULTI</w:t>
      </w:r>
      <w:r w:rsidR="00991E43">
        <w:rPr>
          <w:rFonts w:ascii="Arial" w:hAnsi="Arial" w:cs="Arial"/>
          <w:b/>
          <w:bCs/>
          <w:caps/>
          <w:color w:val="auto"/>
          <w:sz w:val="20"/>
          <w:szCs w:val="20"/>
        </w:rPr>
        <w:t>-</w:t>
      </w:r>
      <w:r w:rsidRPr="000E200A">
        <w:rPr>
          <w:rFonts w:ascii="Arial" w:hAnsi="Arial" w:cs="Arial"/>
          <w:b/>
          <w:bCs/>
          <w:caps/>
          <w:color w:val="auto"/>
          <w:sz w:val="20"/>
          <w:szCs w:val="20"/>
        </w:rPr>
        <w:t>ACCUEIL ?</w:t>
      </w:r>
    </w:p>
    <w:p w14:paraId="51EEEA6A" w14:textId="39789C25" w:rsidR="00B77C1D" w:rsidRPr="000E200A" w:rsidRDefault="00CE416D">
      <w:pPr>
        <w:jc w:val="both"/>
        <w:rPr>
          <w:rFonts w:ascii="Arial" w:hAnsi="Arial" w:cs="Arial"/>
          <w:i/>
          <w:iCs/>
          <w:color w:val="auto"/>
          <w:sz w:val="20"/>
          <w:szCs w:val="20"/>
        </w:rPr>
      </w:pPr>
      <w:r w:rsidRPr="000E200A">
        <w:rPr>
          <w:rFonts w:ascii="Arial" w:hAnsi="Arial" w:cs="Arial"/>
          <w:color w:val="auto"/>
          <w:sz w:val="20"/>
          <w:szCs w:val="20"/>
        </w:rPr>
        <w:t xml:space="preserve">Un </w:t>
      </w:r>
      <w:r w:rsidR="00267AE3">
        <w:rPr>
          <w:rFonts w:ascii="Arial" w:hAnsi="Arial" w:cs="Arial"/>
          <w:color w:val="auto"/>
          <w:sz w:val="20"/>
          <w:szCs w:val="20"/>
        </w:rPr>
        <w:t>Multi-</w:t>
      </w:r>
      <w:r w:rsidR="00CD7E34">
        <w:rPr>
          <w:rFonts w:ascii="Arial" w:hAnsi="Arial" w:cs="Arial"/>
          <w:color w:val="auto"/>
          <w:sz w:val="20"/>
          <w:szCs w:val="20"/>
        </w:rPr>
        <w:t>A</w:t>
      </w:r>
      <w:r w:rsidR="00267AE3">
        <w:rPr>
          <w:rFonts w:ascii="Arial" w:hAnsi="Arial" w:cs="Arial"/>
          <w:color w:val="auto"/>
          <w:sz w:val="20"/>
          <w:szCs w:val="20"/>
        </w:rPr>
        <w:t>ccueil</w:t>
      </w:r>
      <w:r w:rsidRPr="000E200A">
        <w:rPr>
          <w:rFonts w:ascii="Arial" w:hAnsi="Arial" w:cs="Arial"/>
          <w:color w:val="auto"/>
          <w:sz w:val="20"/>
          <w:szCs w:val="20"/>
        </w:rPr>
        <w:t xml:space="preserve"> est un service qui propose à la fois des places </w:t>
      </w:r>
      <w:r w:rsidRPr="000E200A">
        <w:rPr>
          <w:rFonts w:ascii="Arial" w:hAnsi="Arial" w:cs="Arial"/>
          <w:b/>
          <w:bCs/>
          <w:color w:val="auto"/>
          <w:sz w:val="20"/>
          <w:szCs w:val="20"/>
        </w:rPr>
        <w:t>d’accueil occasionnel</w:t>
      </w:r>
      <w:r w:rsidRPr="000E200A">
        <w:rPr>
          <w:rFonts w:ascii="Arial" w:hAnsi="Arial" w:cs="Arial"/>
          <w:color w:val="auto"/>
          <w:sz w:val="20"/>
          <w:szCs w:val="20"/>
        </w:rPr>
        <w:t xml:space="preserve"> (</w:t>
      </w:r>
      <w:r w:rsidR="00743CF1" w:rsidRPr="000E200A">
        <w:rPr>
          <w:rFonts w:ascii="Arial" w:hAnsi="Arial" w:cs="Arial"/>
          <w:color w:val="auto"/>
          <w:sz w:val="20"/>
          <w:szCs w:val="20"/>
        </w:rPr>
        <w:t>halte-garderie</w:t>
      </w:r>
      <w:r w:rsidRPr="000E200A">
        <w:rPr>
          <w:rFonts w:ascii="Arial" w:hAnsi="Arial" w:cs="Arial"/>
          <w:color w:val="auto"/>
          <w:sz w:val="20"/>
          <w:szCs w:val="20"/>
        </w:rPr>
        <w:t>) et des places d’</w:t>
      </w:r>
      <w:r w:rsidRPr="000E200A">
        <w:rPr>
          <w:rFonts w:ascii="Arial" w:hAnsi="Arial" w:cs="Arial"/>
          <w:b/>
          <w:bCs/>
          <w:color w:val="auto"/>
          <w:sz w:val="20"/>
          <w:szCs w:val="20"/>
        </w:rPr>
        <w:t>accueil régulier</w:t>
      </w:r>
      <w:r w:rsidRPr="000E200A">
        <w:rPr>
          <w:rFonts w:ascii="Arial" w:hAnsi="Arial" w:cs="Arial"/>
          <w:color w:val="auto"/>
          <w:sz w:val="20"/>
          <w:szCs w:val="20"/>
        </w:rPr>
        <w:t xml:space="preserve"> (crèche).</w:t>
      </w:r>
    </w:p>
    <w:p w14:paraId="55A3D87F" w14:textId="77777777" w:rsidR="00B77C1D" w:rsidRPr="000E200A" w:rsidRDefault="00B77C1D">
      <w:pPr>
        <w:jc w:val="both"/>
        <w:rPr>
          <w:rFonts w:ascii="Arial" w:hAnsi="Arial" w:cs="Arial"/>
          <w:color w:val="auto"/>
          <w:sz w:val="20"/>
          <w:szCs w:val="20"/>
        </w:rPr>
      </w:pPr>
    </w:p>
    <w:p w14:paraId="09B560DF" w14:textId="77777777" w:rsidR="00B77C1D" w:rsidRPr="000E200A" w:rsidRDefault="00CE416D">
      <w:pPr>
        <w:jc w:val="both"/>
        <w:rPr>
          <w:rFonts w:ascii="Arial" w:hAnsi="Arial" w:cs="Arial"/>
          <w:color w:val="auto"/>
          <w:sz w:val="20"/>
          <w:szCs w:val="20"/>
        </w:rPr>
      </w:pPr>
      <w:r w:rsidRPr="000E200A">
        <w:rPr>
          <w:rFonts w:ascii="Arial" w:hAnsi="Arial" w:cs="Arial"/>
          <w:b/>
          <w:bCs/>
          <w:color w:val="auto"/>
          <w:sz w:val="20"/>
          <w:szCs w:val="20"/>
        </w:rPr>
        <w:t>LE PUBLIC ACCUEILLI </w:t>
      </w:r>
    </w:p>
    <w:p w14:paraId="0E521199" w14:textId="77777777" w:rsidR="00B77C1D" w:rsidRPr="000E200A" w:rsidRDefault="00CE416D">
      <w:pPr>
        <w:jc w:val="both"/>
        <w:rPr>
          <w:rFonts w:ascii="Arial" w:hAnsi="Arial" w:cs="Arial"/>
          <w:color w:val="auto"/>
          <w:sz w:val="20"/>
          <w:szCs w:val="20"/>
        </w:rPr>
      </w:pPr>
      <w:r w:rsidRPr="000E200A">
        <w:rPr>
          <w:rFonts w:ascii="Arial" w:hAnsi="Arial" w:cs="Arial"/>
          <w:color w:val="auto"/>
          <w:sz w:val="20"/>
          <w:szCs w:val="20"/>
        </w:rPr>
        <w:t xml:space="preserve">Ce service accueille des enfants de </w:t>
      </w:r>
      <w:r w:rsidRPr="000E200A">
        <w:rPr>
          <w:rFonts w:ascii="Arial" w:hAnsi="Arial" w:cs="Arial"/>
          <w:b/>
          <w:bCs/>
          <w:color w:val="auto"/>
          <w:sz w:val="20"/>
          <w:szCs w:val="20"/>
        </w:rPr>
        <w:t>2 mois à 4 ans</w:t>
      </w:r>
      <w:r w:rsidRPr="000E200A">
        <w:rPr>
          <w:rFonts w:ascii="Arial" w:hAnsi="Arial" w:cs="Arial"/>
          <w:color w:val="auto"/>
          <w:sz w:val="20"/>
          <w:szCs w:val="20"/>
        </w:rPr>
        <w:t xml:space="preserve"> en accueil occasionnel. </w:t>
      </w:r>
    </w:p>
    <w:p w14:paraId="7D79D21A" w14:textId="7AD87099" w:rsidR="00B77C1D" w:rsidRPr="000E200A" w:rsidRDefault="00CE416D">
      <w:pPr>
        <w:jc w:val="both"/>
        <w:rPr>
          <w:rFonts w:ascii="Arial" w:hAnsi="Arial" w:cs="Arial"/>
          <w:color w:val="auto"/>
          <w:sz w:val="20"/>
          <w:szCs w:val="20"/>
        </w:rPr>
      </w:pPr>
      <w:r w:rsidRPr="000E200A">
        <w:rPr>
          <w:rFonts w:ascii="Arial" w:hAnsi="Arial" w:cs="Arial"/>
          <w:color w:val="auto"/>
          <w:sz w:val="20"/>
          <w:szCs w:val="20"/>
        </w:rPr>
        <w:t xml:space="preserve">La prise en charge d’un enfant présentant un handicap pourra être accepté après avis médical du médecin </w:t>
      </w:r>
      <w:r w:rsidR="00743CF1" w:rsidRPr="000E200A">
        <w:rPr>
          <w:rFonts w:ascii="Arial" w:hAnsi="Arial" w:cs="Arial"/>
          <w:color w:val="auto"/>
          <w:sz w:val="20"/>
          <w:szCs w:val="20"/>
        </w:rPr>
        <w:t>référent</w:t>
      </w:r>
      <w:r w:rsidRPr="000E200A">
        <w:rPr>
          <w:rFonts w:ascii="Arial" w:hAnsi="Arial" w:cs="Arial"/>
          <w:color w:val="auto"/>
          <w:sz w:val="20"/>
          <w:szCs w:val="20"/>
        </w:rPr>
        <w:t xml:space="preserve"> de la structure pour le </w:t>
      </w:r>
      <w:r w:rsidR="00743CF1" w:rsidRPr="000E200A">
        <w:rPr>
          <w:rFonts w:ascii="Arial" w:hAnsi="Arial" w:cs="Arial"/>
          <w:color w:val="auto"/>
          <w:sz w:val="20"/>
          <w:szCs w:val="20"/>
        </w:rPr>
        <w:t>bien-être</w:t>
      </w:r>
      <w:r w:rsidRPr="000E200A">
        <w:rPr>
          <w:rFonts w:ascii="Arial" w:hAnsi="Arial" w:cs="Arial"/>
          <w:color w:val="auto"/>
          <w:sz w:val="20"/>
          <w:szCs w:val="20"/>
        </w:rPr>
        <w:t xml:space="preserve"> de l’enfant et en fonction des moyens matériels et humains disponibles.</w:t>
      </w:r>
    </w:p>
    <w:p w14:paraId="457E2023" w14:textId="77777777" w:rsidR="00B77C1D" w:rsidRPr="000E200A" w:rsidRDefault="00B77C1D">
      <w:pPr>
        <w:jc w:val="both"/>
        <w:rPr>
          <w:rFonts w:ascii="Arial" w:hAnsi="Arial" w:cs="Arial"/>
          <w:color w:val="auto"/>
          <w:sz w:val="20"/>
          <w:szCs w:val="20"/>
        </w:rPr>
      </w:pPr>
    </w:p>
    <w:p w14:paraId="12A3BFC0" w14:textId="77777777" w:rsidR="00B77C1D" w:rsidRPr="000E200A" w:rsidRDefault="00CE416D">
      <w:pPr>
        <w:jc w:val="both"/>
        <w:rPr>
          <w:rFonts w:ascii="Arial" w:hAnsi="Arial" w:cs="Arial"/>
          <w:color w:val="auto"/>
          <w:sz w:val="20"/>
          <w:szCs w:val="20"/>
        </w:rPr>
      </w:pPr>
      <w:r w:rsidRPr="000E200A">
        <w:rPr>
          <w:rFonts w:ascii="Arial" w:hAnsi="Arial" w:cs="Arial"/>
          <w:b/>
          <w:color w:val="auto"/>
          <w:sz w:val="20"/>
          <w:szCs w:val="20"/>
        </w:rPr>
        <w:t>CAPACITE D’ACCUEIL</w:t>
      </w:r>
    </w:p>
    <w:p w14:paraId="2EFFE4D8" w14:textId="3738F025" w:rsidR="00B77C1D" w:rsidRPr="000E200A" w:rsidRDefault="00912812">
      <w:pPr>
        <w:jc w:val="both"/>
        <w:rPr>
          <w:rFonts w:ascii="Arial" w:hAnsi="Arial" w:cs="Arial"/>
          <w:b/>
          <w:bCs/>
          <w:color w:val="auto"/>
          <w:sz w:val="20"/>
          <w:szCs w:val="20"/>
        </w:rPr>
      </w:pPr>
      <w:r w:rsidRPr="000E200A">
        <w:rPr>
          <w:rFonts w:ascii="Arial" w:hAnsi="Arial" w:cs="Arial"/>
          <w:color w:val="auto"/>
          <w:sz w:val="20"/>
          <w:szCs w:val="20"/>
        </w:rPr>
        <w:t>L</w:t>
      </w:r>
      <w:r w:rsidR="00CE416D" w:rsidRPr="000E200A">
        <w:rPr>
          <w:rFonts w:ascii="Arial" w:hAnsi="Arial" w:cs="Arial"/>
          <w:color w:val="auto"/>
          <w:sz w:val="20"/>
          <w:szCs w:val="20"/>
        </w:rPr>
        <w:t xml:space="preserve">e </w:t>
      </w:r>
      <w:r w:rsidR="00267AE3">
        <w:rPr>
          <w:rFonts w:ascii="Arial" w:hAnsi="Arial" w:cs="Arial"/>
          <w:color w:val="auto"/>
          <w:sz w:val="20"/>
          <w:szCs w:val="20"/>
        </w:rPr>
        <w:t>Multi-</w:t>
      </w:r>
      <w:r w:rsidR="00CD7E34">
        <w:rPr>
          <w:rFonts w:ascii="Arial" w:hAnsi="Arial" w:cs="Arial"/>
          <w:color w:val="auto"/>
          <w:sz w:val="20"/>
          <w:szCs w:val="20"/>
        </w:rPr>
        <w:t>A</w:t>
      </w:r>
      <w:r w:rsidR="00267AE3">
        <w:rPr>
          <w:rFonts w:ascii="Arial" w:hAnsi="Arial" w:cs="Arial"/>
          <w:color w:val="auto"/>
          <w:sz w:val="20"/>
          <w:szCs w:val="20"/>
        </w:rPr>
        <w:t>ccueil</w:t>
      </w:r>
      <w:r w:rsidR="00CE416D" w:rsidRPr="000E200A">
        <w:rPr>
          <w:rFonts w:ascii="Arial" w:hAnsi="Arial" w:cs="Arial"/>
          <w:color w:val="auto"/>
          <w:sz w:val="20"/>
          <w:szCs w:val="20"/>
        </w:rPr>
        <w:t xml:space="preserve"> dispose d’un agrément </w:t>
      </w:r>
      <w:r w:rsidR="00E40F1E">
        <w:rPr>
          <w:rFonts w:ascii="Arial" w:hAnsi="Arial" w:cs="Arial"/>
          <w:color w:val="auto"/>
          <w:sz w:val="20"/>
          <w:szCs w:val="20"/>
        </w:rPr>
        <w:t xml:space="preserve">total de </w:t>
      </w:r>
      <w:r w:rsidR="00E40F1E" w:rsidRPr="00E40F1E">
        <w:rPr>
          <w:rFonts w:ascii="Arial" w:hAnsi="Arial" w:cs="Arial"/>
          <w:b/>
          <w:bCs/>
          <w:color w:val="auto"/>
          <w:sz w:val="20"/>
          <w:szCs w:val="20"/>
        </w:rPr>
        <w:t xml:space="preserve">12 </w:t>
      </w:r>
      <w:r w:rsidR="00E40F1E">
        <w:rPr>
          <w:rFonts w:ascii="Arial" w:hAnsi="Arial" w:cs="Arial"/>
          <w:color w:val="auto"/>
          <w:sz w:val="20"/>
          <w:szCs w:val="20"/>
        </w:rPr>
        <w:t xml:space="preserve">à </w:t>
      </w:r>
      <w:r w:rsidRPr="000E200A">
        <w:rPr>
          <w:rFonts w:ascii="Arial" w:hAnsi="Arial" w:cs="Arial"/>
          <w:b/>
          <w:bCs/>
          <w:color w:val="auto"/>
          <w:sz w:val="20"/>
          <w:szCs w:val="20"/>
        </w:rPr>
        <w:t>18 places</w:t>
      </w:r>
      <w:r w:rsidR="00E40F1E">
        <w:rPr>
          <w:rFonts w:ascii="Arial" w:hAnsi="Arial" w:cs="Arial"/>
          <w:b/>
          <w:bCs/>
          <w:color w:val="auto"/>
          <w:sz w:val="20"/>
          <w:szCs w:val="20"/>
        </w:rPr>
        <w:t xml:space="preserve"> </w:t>
      </w:r>
      <w:r w:rsidR="00E40F1E" w:rsidRPr="00E40F1E">
        <w:rPr>
          <w:rFonts w:ascii="Arial" w:hAnsi="Arial" w:cs="Arial"/>
          <w:color w:val="auto"/>
          <w:sz w:val="20"/>
          <w:szCs w:val="20"/>
        </w:rPr>
        <w:t>selon les jours</w:t>
      </w:r>
      <w:r w:rsidR="00CE416D" w:rsidRPr="000E200A">
        <w:rPr>
          <w:rFonts w:ascii="Arial" w:hAnsi="Arial" w:cs="Arial"/>
          <w:b/>
          <w:bCs/>
          <w:color w:val="auto"/>
          <w:sz w:val="20"/>
          <w:szCs w:val="20"/>
        </w:rPr>
        <w:t>.</w:t>
      </w:r>
    </w:p>
    <w:p w14:paraId="29FAFFDF" w14:textId="77777777" w:rsidR="00B77C1D" w:rsidRPr="000E200A" w:rsidRDefault="00B77C1D">
      <w:pPr>
        <w:jc w:val="both"/>
        <w:rPr>
          <w:rFonts w:ascii="Arial" w:hAnsi="Arial" w:cs="Arial"/>
          <w:b/>
          <w:bCs/>
          <w:color w:val="auto"/>
          <w:sz w:val="20"/>
          <w:szCs w:val="20"/>
        </w:rPr>
      </w:pPr>
    </w:p>
    <w:p w14:paraId="35517CF1" w14:textId="77777777" w:rsidR="005D0CDF" w:rsidRPr="000E200A" w:rsidRDefault="005D0CDF">
      <w:pPr>
        <w:jc w:val="both"/>
        <w:rPr>
          <w:rFonts w:ascii="Arial" w:hAnsi="Arial" w:cs="Arial"/>
          <w:b/>
          <w:bCs/>
          <w:color w:val="auto"/>
          <w:sz w:val="20"/>
          <w:szCs w:val="20"/>
        </w:rPr>
      </w:pPr>
    </w:p>
    <w:p w14:paraId="1232FBC0" w14:textId="77777777" w:rsidR="00B77C1D" w:rsidRPr="000E200A" w:rsidRDefault="00CE416D">
      <w:pPr>
        <w:jc w:val="both"/>
        <w:rPr>
          <w:rFonts w:ascii="Arial" w:hAnsi="Arial" w:cs="Arial"/>
          <w:b/>
          <w:bCs/>
          <w:color w:val="auto"/>
          <w:sz w:val="20"/>
          <w:szCs w:val="20"/>
        </w:rPr>
      </w:pPr>
      <w:r w:rsidRPr="000E200A">
        <w:rPr>
          <w:rFonts w:ascii="Arial" w:hAnsi="Arial" w:cs="Arial"/>
          <w:b/>
          <w:bCs/>
          <w:color w:val="auto"/>
          <w:sz w:val="20"/>
          <w:szCs w:val="20"/>
        </w:rPr>
        <w:t>FERMETURE DE LA STRUCTURE</w:t>
      </w:r>
    </w:p>
    <w:p w14:paraId="48F0B231" w14:textId="06AB5C77" w:rsidR="003E34C6" w:rsidRPr="000E200A" w:rsidRDefault="00CE416D">
      <w:pPr>
        <w:jc w:val="both"/>
        <w:rPr>
          <w:rFonts w:ascii="Arial" w:hAnsi="Arial" w:cs="Arial"/>
          <w:bCs/>
          <w:color w:val="auto"/>
          <w:sz w:val="20"/>
          <w:szCs w:val="20"/>
        </w:rPr>
      </w:pPr>
      <w:r w:rsidRPr="000E200A">
        <w:rPr>
          <w:rFonts w:ascii="Arial" w:hAnsi="Arial" w:cs="Arial"/>
          <w:color w:val="auto"/>
          <w:sz w:val="20"/>
          <w:szCs w:val="20"/>
        </w:rPr>
        <w:t xml:space="preserve">L’accueil occasionnel sera fermé pendant </w:t>
      </w:r>
      <w:r w:rsidRPr="000E200A">
        <w:rPr>
          <w:rFonts w:ascii="Arial" w:hAnsi="Arial" w:cs="Arial"/>
          <w:bCs/>
          <w:color w:val="auto"/>
          <w:sz w:val="20"/>
          <w:szCs w:val="20"/>
        </w:rPr>
        <w:t>3 semaines l’été</w:t>
      </w:r>
      <w:r w:rsidR="003E34C6" w:rsidRPr="000E200A">
        <w:rPr>
          <w:rFonts w:ascii="Arial" w:hAnsi="Arial" w:cs="Arial"/>
          <w:bCs/>
          <w:color w:val="auto"/>
          <w:sz w:val="20"/>
          <w:szCs w:val="20"/>
        </w:rPr>
        <w:t xml:space="preserve"> </w:t>
      </w:r>
      <w:r w:rsidRPr="000E200A">
        <w:rPr>
          <w:rFonts w:ascii="Arial" w:hAnsi="Arial" w:cs="Arial"/>
          <w:color w:val="auto"/>
          <w:sz w:val="20"/>
          <w:szCs w:val="20"/>
        </w:rPr>
        <w:t xml:space="preserve">et pendant les vacances de </w:t>
      </w:r>
      <w:r w:rsidR="00271034" w:rsidRPr="000E200A">
        <w:rPr>
          <w:rFonts w:ascii="Arial" w:hAnsi="Arial" w:cs="Arial"/>
          <w:bCs/>
          <w:color w:val="auto"/>
          <w:sz w:val="20"/>
          <w:szCs w:val="20"/>
        </w:rPr>
        <w:t>N</w:t>
      </w:r>
      <w:r w:rsidR="00CB5E06" w:rsidRPr="000E200A">
        <w:rPr>
          <w:rFonts w:ascii="Arial" w:hAnsi="Arial" w:cs="Arial"/>
          <w:bCs/>
          <w:color w:val="auto"/>
          <w:sz w:val="20"/>
          <w:szCs w:val="20"/>
        </w:rPr>
        <w:t>oël</w:t>
      </w:r>
      <w:r w:rsidR="003E34C6" w:rsidRPr="000E200A">
        <w:rPr>
          <w:rFonts w:ascii="Arial" w:hAnsi="Arial" w:cs="Arial"/>
          <w:bCs/>
          <w:color w:val="auto"/>
          <w:sz w:val="20"/>
          <w:szCs w:val="20"/>
        </w:rPr>
        <w:t xml:space="preserve"> </w:t>
      </w:r>
      <w:r w:rsidRPr="000E200A">
        <w:rPr>
          <w:rFonts w:ascii="Arial" w:hAnsi="Arial" w:cs="Arial"/>
          <w:bCs/>
          <w:color w:val="auto"/>
          <w:sz w:val="20"/>
          <w:szCs w:val="20"/>
        </w:rPr>
        <w:t>ainsi que le vendredi de l’ascension.</w:t>
      </w:r>
      <w:r w:rsidR="003E34C6" w:rsidRPr="000E200A">
        <w:rPr>
          <w:rFonts w:ascii="Arial" w:hAnsi="Arial" w:cs="Arial"/>
          <w:bCs/>
          <w:color w:val="auto"/>
          <w:sz w:val="20"/>
          <w:szCs w:val="20"/>
        </w:rPr>
        <w:t xml:space="preserve"> (</w:t>
      </w:r>
      <w:r w:rsidR="000E200A" w:rsidRPr="000E200A">
        <w:rPr>
          <w:rFonts w:ascii="Arial" w:hAnsi="Arial" w:cs="Arial"/>
          <w:bCs/>
          <w:color w:val="auto"/>
          <w:sz w:val="20"/>
          <w:szCs w:val="20"/>
        </w:rPr>
        <w:t>Les</w:t>
      </w:r>
      <w:r w:rsidR="003E34C6" w:rsidRPr="000E200A">
        <w:rPr>
          <w:rFonts w:ascii="Arial" w:hAnsi="Arial" w:cs="Arial"/>
          <w:bCs/>
          <w:color w:val="auto"/>
          <w:sz w:val="20"/>
          <w:szCs w:val="20"/>
        </w:rPr>
        <w:t xml:space="preserve"> dates seront précisées sous forme d’affichage dans le hall d’accueil en début d’année civile).</w:t>
      </w:r>
    </w:p>
    <w:p w14:paraId="064CE021" w14:textId="77777777" w:rsidR="00B77C1D" w:rsidRPr="000E200A" w:rsidRDefault="00B77C1D">
      <w:pPr>
        <w:pStyle w:val="Corpsdetexte"/>
        <w:jc w:val="both"/>
        <w:rPr>
          <w:rFonts w:ascii="Arial" w:hAnsi="Arial" w:cs="Arial"/>
          <w:color w:val="auto"/>
          <w:szCs w:val="20"/>
        </w:rPr>
      </w:pPr>
    </w:p>
    <w:p w14:paraId="4E3F0D42" w14:textId="7ED6B6A4" w:rsidR="00B77C1D" w:rsidRPr="000E200A" w:rsidRDefault="00CE416D">
      <w:pPr>
        <w:pStyle w:val="Corpsdetexte"/>
        <w:jc w:val="both"/>
        <w:rPr>
          <w:rFonts w:ascii="Arial" w:hAnsi="Arial" w:cs="Arial"/>
          <w:color w:val="auto"/>
          <w:szCs w:val="20"/>
        </w:rPr>
      </w:pPr>
      <w:r w:rsidRPr="000E200A">
        <w:rPr>
          <w:rFonts w:ascii="Arial" w:hAnsi="Arial" w:cs="Arial"/>
          <w:bCs/>
          <w:color w:val="auto"/>
          <w:szCs w:val="20"/>
        </w:rPr>
        <w:t xml:space="preserve">!!! </w:t>
      </w:r>
      <w:r w:rsidRPr="000E200A">
        <w:rPr>
          <w:rFonts w:ascii="Arial" w:hAnsi="Arial" w:cs="Arial"/>
          <w:color w:val="auto"/>
          <w:szCs w:val="20"/>
        </w:rPr>
        <w:t xml:space="preserve">Pour le bon fonctionnement du </w:t>
      </w:r>
      <w:r w:rsidR="00E846EE">
        <w:rPr>
          <w:rFonts w:ascii="Arial" w:hAnsi="Arial" w:cs="Arial"/>
          <w:color w:val="auto"/>
          <w:szCs w:val="20"/>
        </w:rPr>
        <w:t>Multi-Accueil</w:t>
      </w:r>
      <w:r w:rsidRPr="000E200A">
        <w:rPr>
          <w:rFonts w:ascii="Arial" w:hAnsi="Arial" w:cs="Arial"/>
          <w:color w:val="auto"/>
          <w:szCs w:val="20"/>
        </w:rPr>
        <w:t xml:space="preserve"> et le confort de l’enfant, nous n’accepterons </w:t>
      </w:r>
      <w:r w:rsidRPr="000E200A">
        <w:rPr>
          <w:rFonts w:ascii="Arial" w:hAnsi="Arial" w:cs="Arial"/>
          <w:bCs/>
          <w:color w:val="auto"/>
          <w:szCs w:val="20"/>
        </w:rPr>
        <w:t>pas d’ac</w:t>
      </w:r>
      <w:r w:rsidR="0089263E">
        <w:rPr>
          <w:rFonts w:ascii="Arial" w:hAnsi="Arial" w:cs="Arial"/>
          <w:bCs/>
          <w:color w:val="auto"/>
          <w:szCs w:val="20"/>
        </w:rPr>
        <w:t>cueil et de départ entre 12H00 et</w:t>
      </w:r>
      <w:r w:rsidRPr="000E200A">
        <w:rPr>
          <w:rFonts w:ascii="Arial" w:hAnsi="Arial" w:cs="Arial"/>
          <w:bCs/>
          <w:color w:val="auto"/>
          <w:szCs w:val="20"/>
        </w:rPr>
        <w:t xml:space="preserve"> 13H15</w:t>
      </w:r>
    </w:p>
    <w:p w14:paraId="63EC6A73" w14:textId="77777777" w:rsidR="00B77C1D" w:rsidRPr="000E200A" w:rsidRDefault="00B77C1D">
      <w:pPr>
        <w:pStyle w:val="Corpsdetexte2"/>
        <w:jc w:val="both"/>
        <w:rPr>
          <w:rFonts w:ascii="Arial" w:hAnsi="Arial" w:cs="Arial"/>
          <w:b w:val="0"/>
          <w:bCs w:val="0"/>
          <w:color w:val="auto"/>
          <w:szCs w:val="20"/>
        </w:rPr>
      </w:pPr>
    </w:p>
    <w:p w14:paraId="4724F9CB" w14:textId="708FAA19" w:rsidR="00FE266E" w:rsidRDefault="00FE266E">
      <w:pPr>
        <w:pStyle w:val="Corpsdetexte2"/>
        <w:jc w:val="both"/>
        <w:rPr>
          <w:rFonts w:ascii="Arial" w:hAnsi="Arial" w:cs="Arial"/>
          <w:b w:val="0"/>
          <w:bCs w:val="0"/>
          <w:color w:val="auto"/>
          <w:szCs w:val="20"/>
        </w:rPr>
      </w:pPr>
    </w:p>
    <w:p w14:paraId="05C2E404" w14:textId="001A9057" w:rsidR="00B77C1D" w:rsidRPr="00525E2D" w:rsidRDefault="00FE266E" w:rsidP="00100FD1">
      <w:pPr>
        <w:pStyle w:val="Corpsdetexte2"/>
        <w:jc w:val="both"/>
        <w:rPr>
          <w:rFonts w:ascii="Arial" w:hAnsi="Arial" w:cs="Arial"/>
          <w:color w:val="auto"/>
          <w:szCs w:val="20"/>
        </w:rPr>
      </w:pPr>
      <w:r w:rsidRPr="00525E2D">
        <w:rPr>
          <w:rFonts w:ascii="Arial" w:hAnsi="Arial" w:cs="Arial"/>
          <w:color w:val="auto"/>
          <w:szCs w:val="20"/>
        </w:rPr>
        <w:t xml:space="preserve">ASSURANCE </w:t>
      </w:r>
    </w:p>
    <w:p w14:paraId="72E8BF8F" w14:textId="61D41748" w:rsidR="00100FD1" w:rsidRPr="00525E2D" w:rsidRDefault="00100FD1" w:rsidP="00100FD1">
      <w:pPr>
        <w:pStyle w:val="Default"/>
        <w:rPr>
          <w:sz w:val="20"/>
          <w:szCs w:val="20"/>
        </w:rPr>
      </w:pPr>
      <w:r w:rsidRPr="00525E2D">
        <w:rPr>
          <w:sz w:val="20"/>
          <w:szCs w:val="20"/>
        </w:rPr>
        <w:t xml:space="preserve">La commune est assurée pour les activités pratiquées pendant les accueils afin de couvrir les dommages pour lesquels sa responsabilité pourrait être engagée. </w:t>
      </w:r>
    </w:p>
    <w:p w14:paraId="20B2243A" w14:textId="1E7DFC9C" w:rsidR="000E200A" w:rsidRPr="00100FD1" w:rsidRDefault="00100FD1" w:rsidP="00100FD1">
      <w:pPr>
        <w:jc w:val="both"/>
        <w:rPr>
          <w:rFonts w:ascii="Arial" w:hAnsi="Arial" w:cs="Arial"/>
          <w:color w:val="auto"/>
          <w:sz w:val="20"/>
          <w:szCs w:val="20"/>
        </w:rPr>
      </w:pPr>
      <w:r w:rsidRPr="00525E2D">
        <w:rPr>
          <w:rFonts w:ascii="Arial" w:hAnsi="Arial" w:cs="Arial"/>
          <w:sz w:val="20"/>
          <w:szCs w:val="20"/>
        </w:rPr>
        <w:t>Par ailleurs, il est conseillé aux parents de vérifier que leur enfant soit assuré pour les activités pendant un mode de garde.</w:t>
      </w:r>
    </w:p>
    <w:p w14:paraId="2FAC50EE" w14:textId="688DC105" w:rsidR="000E200A" w:rsidRDefault="000E200A">
      <w:pPr>
        <w:jc w:val="both"/>
        <w:rPr>
          <w:rFonts w:ascii="Arial" w:hAnsi="Arial" w:cs="Arial"/>
          <w:sz w:val="20"/>
          <w:szCs w:val="20"/>
          <w:highlight w:val="green"/>
        </w:rPr>
      </w:pPr>
    </w:p>
    <w:p w14:paraId="2132BE73" w14:textId="32C10F41" w:rsidR="00455790" w:rsidRDefault="00455790">
      <w:pPr>
        <w:jc w:val="both"/>
        <w:rPr>
          <w:rFonts w:ascii="Arial" w:hAnsi="Arial" w:cs="Arial"/>
          <w:sz w:val="20"/>
          <w:szCs w:val="20"/>
          <w:highlight w:val="green"/>
        </w:rPr>
      </w:pPr>
    </w:p>
    <w:p w14:paraId="33730369" w14:textId="5E56A1F8" w:rsidR="00455790" w:rsidRDefault="00455790">
      <w:pPr>
        <w:jc w:val="both"/>
        <w:rPr>
          <w:rFonts w:ascii="Arial" w:hAnsi="Arial" w:cs="Arial"/>
          <w:sz w:val="20"/>
          <w:szCs w:val="20"/>
          <w:highlight w:val="green"/>
        </w:rPr>
      </w:pPr>
    </w:p>
    <w:p w14:paraId="3C90843B" w14:textId="0F2D9CCF" w:rsidR="00455790" w:rsidRDefault="00455790">
      <w:pPr>
        <w:jc w:val="both"/>
        <w:rPr>
          <w:rFonts w:ascii="Arial" w:hAnsi="Arial" w:cs="Arial"/>
          <w:sz w:val="20"/>
          <w:szCs w:val="20"/>
          <w:highlight w:val="green"/>
        </w:rPr>
      </w:pPr>
    </w:p>
    <w:p w14:paraId="63E56EB7" w14:textId="73D54130" w:rsidR="00455790" w:rsidRDefault="00455790">
      <w:pPr>
        <w:jc w:val="both"/>
        <w:rPr>
          <w:rFonts w:ascii="Arial" w:hAnsi="Arial" w:cs="Arial"/>
          <w:sz w:val="20"/>
          <w:szCs w:val="20"/>
          <w:highlight w:val="green"/>
        </w:rPr>
      </w:pPr>
    </w:p>
    <w:p w14:paraId="5732BF0E" w14:textId="50D85639" w:rsidR="00455790" w:rsidRDefault="00455790">
      <w:pPr>
        <w:jc w:val="both"/>
        <w:rPr>
          <w:rFonts w:ascii="Arial" w:hAnsi="Arial" w:cs="Arial"/>
          <w:sz w:val="20"/>
          <w:szCs w:val="20"/>
          <w:highlight w:val="green"/>
        </w:rPr>
      </w:pPr>
    </w:p>
    <w:p w14:paraId="1670B641" w14:textId="7D0CA484" w:rsidR="00455790" w:rsidRDefault="00455790">
      <w:pPr>
        <w:jc w:val="both"/>
        <w:rPr>
          <w:rFonts w:ascii="Arial" w:hAnsi="Arial" w:cs="Arial"/>
          <w:sz w:val="20"/>
          <w:szCs w:val="20"/>
          <w:highlight w:val="green"/>
        </w:rPr>
      </w:pPr>
    </w:p>
    <w:p w14:paraId="6910520A" w14:textId="32282DAA" w:rsidR="00455790" w:rsidRDefault="00455790">
      <w:pPr>
        <w:jc w:val="both"/>
        <w:rPr>
          <w:rFonts w:ascii="Arial" w:hAnsi="Arial" w:cs="Arial"/>
          <w:sz w:val="20"/>
          <w:szCs w:val="20"/>
          <w:highlight w:val="green"/>
        </w:rPr>
      </w:pPr>
    </w:p>
    <w:p w14:paraId="4A6C990A" w14:textId="77777777" w:rsidR="00455790" w:rsidRPr="00163DAB" w:rsidRDefault="00455790">
      <w:pPr>
        <w:jc w:val="both"/>
        <w:rPr>
          <w:rFonts w:ascii="Arial" w:hAnsi="Arial" w:cs="Arial"/>
          <w:sz w:val="20"/>
          <w:szCs w:val="20"/>
          <w:highlight w:val="green"/>
        </w:rPr>
      </w:pPr>
    </w:p>
    <w:p w14:paraId="21B58081" w14:textId="77777777" w:rsidR="00163DAB" w:rsidRPr="00163DAB" w:rsidRDefault="00163DAB" w:rsidP="00163DAB">
      <w:pPr>
        <w:jc w:val="both"/>
        <w:rPr>
          <w:rFonts w:ascii="Arial" w:hAnsi="Arial" w:cs="Arial"/>
          <w:sz w:val="20"/>
          <w:szCs w:val="20"/>
          <w:highlight w:val="green"/>
        </w:rPr>
      </w:pPr>
    </w:p>
    <w:p w14:paraId="4FD4A20E" w14:textId="77777777" w:rsidR="00E40FE9" w:rsidRDefault="00E40FE9" w:rsidP="00163DAB">
      <w:pPr>
        <w:pStyle w:val="Index1"/>
        <w:jc w:val="both"/>
        <w:rPr>
          <w:rFonts w:ascii="Arial" w:hAnsi="Arial" w:cs="Arial"/>
          <w:b/>
          <w:sz w:val="20"/>
        </w:rPr>
      </w:pPr>
    </w:p>
    <w:p w14:paraId="1F4999BD" w14:textId="4D9E5FF9" w:rsidR="00B77C1D" w:rsidRPr="000E200A" w:rsidRDefault="00CE416D" w:rsidP="00163DAB">
      <w:pPr>
        <w:pStyle w:val="Index1"/>
        <w:jc w:val="both"/>
        <w:rPr>
          <w:rFonts w:ascii="Arial" w:hAnsi="Arial" w:cs="Arial"/>
          <w:b/>
          <w:sz w:val="20"/>
        </w:rPr>
      </w:pPr>
      <w:r w:rsidRPr="000E200A">
        <w:rPr>
          <w:rFonts w:ascii="Arial" w:hAnsi="Arial" w:cs="Arial"/>
          <w:b/>
          <w:sz w:val="20"/>
        </w:rPr>
        <w:lastRenderedPageBreak/>
        <w:t>LA FONCTION DE DIRECTION </w:t>
      </w:r>
      <w:r w:rsidR="00163DAB">
        <w:rPr>
          <w:rFonts w:ascii="Arial" w:hAnsi="Arial" w:cs="Arial"/>
          <w:b/>
          <w:sz w:val="20"/>
        </w:rPr>
        <w:t>de la responsable du Multi-Accueil</w:t>
      </w:r>
    </w:p>
    <w:p w14:paraId="659BBC37" w14:textId="77777777" w:rsidR="00B77C1D" w:rsidRPr="000E200A" w:rsidRDefault="00CE416D">
      <w:pPr>
        <w:jc w:val="both"/>
        <w:rPr>
          <w:rFonts w:ascii="Arial" w:hAnsi="Arial" w:cs="Arial"/>
          <w:iCs/>
          <w:sz w:val="20"/>
          <w:szCs w:val="20"/>
        </w:rPr>
      </w:pPr>
      <w:r w:rsidRPr="000E200A">
        <w:rPr>
          <w:rFonts w:ascii="Arial" w:hAnsi="Arial" w:cs="Arial"/>
          <w:iCs/>
          <w:sz w:val="20"/>
          <w:szCs w:val="20"/>
        </w:rPr>
        <w:t>Une éducatrice de jeunes enfants assure la direction de la structure et a pour missions :</w:t>
      </w:r>
    </w:p>
    <w:p w14:paraId="2290764B" w14:textId="77777777" w:rsidR="00B77C1D" w:rsidRPr="000E200A" w:rsidRDefault="00CE416D" w:rsidP="000E200A">
      <w:pPr>
        <w:pStyle w:val="Paragraphedeliste"/>
        <w:numPr>
          <w:ilvl w:val="0"/>
          <w:numId w:val="7"/>
        </w:numPr>
        <w:jc w:val="both"/>
        <w:rPr>
          <w:rFonts w:ascii="Arial" w:hAnsi="Arial" w:cs="Arial"/>
          <w:sz w:val="20"/>
          <w:szCs w:val="20"/>
        </w:rPr>
      </w:pPr>
      <w:r w:rsidRPr="000E200A">
        <w:rPr>
          <w:rFonts w:ascii="Arial" w:hAnsi="Arial" w:cs="Arial"/>
          <w:sz w:val="20"/>
          <w:szCs w:val="20"/>
        </w:rPr>
        <w:t>l’inscription des enfants et l’accueil des parents</w:t>
      </w:r>
    </w:p>
    <w:p w14:paraId="1B16D10C" w14:textId="77777777" w:rsidR="00B77C1D" w:rsidRPr="000E200A" w:rsidRDefault="00CE416D" w:rsidP="000E200A">
      <w:pPr>
        <w:pStyle w:val="Paragraphedeliste"/>
        <w:numPr>
          <w:ilvl w:val="0"/>
          <w:numId w:val="7"/>
        </w:numPr>
        <w:jc w:val="both"/>
        <w:rPr>
          <w:rFonts w:ascii="Arial" w:hAnsi="Arial" w:cs="Arial"/>
          <w:sz w:val="20"/>
          <w:szCs w:val="20"/>
        </w:rPr>
      </w:pPr>
      <w:r w:rsidRPr="000E200A">
        <w:rPr>
          <w:rFonts w:ascii="Arial" w:hAnsi="Arial" w:cs="Arial"/>
          <w:sz w:val="20"/>
          <w:szCs w:val="20"/>
        </w:rPr>
        <w:t xml:space="preserve">la coordination et gestion de l’équipe </w:t>
      </w:r>
    </w:p>
    <w:p w14:paraId="555E7CDE" w14:textId="77777777" w:rsidR="00B77C1D" w:rsidRPr="000E200A" w:rsidRDefault="000E200A" w:rsidP="000E200A">
      <w:pPr>
        <w:pStyle w:val="Paragraphedeliste"/>
        <w:numPr>
          <w:ilvl w:val="0"/>
          <w:numId w:val="7"/>
        </w:numPr>
        <w:jc w:val="both"/>
        <w:rPr>
          <w:rFonts w:ascii="Arial" w:hAnsi="Arial" w:cs="Arial"/>
          <w:sz w:val="20"/>
          <w:szCs w:val="20"/>
        </w:rPr>
      </w:pPr>
      <w:r w:rsidRPr="000E200A">
        <w:rPr>
          <w:rFonts w:ascii="Arial" w:hAnsi="Arial" w:cs="Arial"/>
          <w:sz w:val="20"/>
          <w:szCs w:val="20"/>
        </w:rPr>
        <w:t>l</w:t>
      </w:r>
      <w:r w:rsidR="00CE416D" w:rsidRPr="000E200A">
        <w:rPr>
          <w:rFonts w:ascii="Arial" w:hAnsi="Arial" w:cs="Arial"/>
          <w:sz w:val="20"/>
          <w:szCs w:val="20"/>
        </w:rPr>
        <w:t>a rédaction, l’application et le suivi du projet pédagogique et du règlement intérieur</w:t>
      </w:r>
    </w:p>
    <w:p w14:paraId="24E943BE" w14:textId="77777777" w:rsidR="00B77C1D" w:rsidRPr="000E200A" w:rsidRDefault="00CE416D" w:rsidP="000E200A">
      <w:pPr>
        <w:pStyle w:val="Paragraphedeliste"/>
        <w:numPr>
          <w:ilvl w:val="0"/>
          <w:numId w:val="7"/>
        </w:numPr>
        <w:jc w:val="both"/>
        <w:rPr>
          <w:rFonts w:ascii="Arial" w:hAnsi="Arial" w:cs="Arial"/>
          <w:sz w:val="20"/>
          <w:szCs w:val="20"/>
        </w:rPr>
      </w:pPr>
      <w:r w:rsidRPr="000E200A">
        <w:rPr>
          <w:rFonts w:ascii="Arial" w:hAnsi="Arial" w:cs="Arial"/>
          <w:sz w:val="20"/>
          <w:szCs w:val="20"/>
        </w:rPr>
        <w:t>le travail en collaboration avec le médecin de la structure</w:t>
      </w:r>
    </w:p>
    <w:p w14:paraId="23D88380" w14:textId="77777777" w:rsidR="00B77C1D" w:rsidRPr="000E200A" w:rsidRDefault="00CE416D" w:rsidP="000E200A">
      <w:pPr>
        <w:pStyle w:val="Paragraphedeliste"/>
        <w:numPr>
          <w:ilvl w:val="0"/>
          <w:numId w:val="7"/>
        </w:numPr>
        <w:jc w:val="both"/>
        <w:rPr>
          <w:rFonts w:ascii="Arial" w:hAnsi="Arial" w:cs="Arial"/>
          <w:sz w:val="20"/>
          <w:szCs w:val="20"/>
        </w:rPr>
      </w:pPr>
      <w:r w:rsidRPr="000E200A">
        <w:rPr>
          <w:rFonts w:ascii="Arial" w:hAnsi="Arial" w:cs="Arial"/>
          <w:sz w:val="20"/>
          <w:szCs w:val="20"/>
        </w:rPr>
        <w:t>le travail administratif</w:t>
      </w:r>
    </w:p>
    <w:p w14:paraId="4439972C" w14:textId="77777777" w:rsidR="00B77C1D" w:rsidRPr="000E200A" w:rsidRDefault="000E200A" w:rsidP="000E200A">
      <w:pPr>
        <w:pStyle w:val="Paragraphedeliste"/>
        <w:numPr>
          <w:ilvl w:val="0"/>
          <w:numId w:val="7"/>
        </w:numPr>
        <w:jc w:val="both"/>
        <w:rPr>
          <w:rFonts w:ascii="Arial" w:hAnsi="Arial" w:cs="Arial"/>
          <w:sz w:val="20"/>
          <w:szCs w:val="20"/>
        </w:rPr>
      </w:pPr>
      <w:r w:rsidRPr="000E200A">
        <w:rPr>
          <w:rFonts w:ascii="Arial" w:hAnsi="Arial" w:cs="Arial"/>
          <w:sz w:val="20"/>
          <w:szCs w:val="20"/>
        </w:rPr>
        <w:t>a</w:t>
      </w:r>
      <w:r w:rsidR="00CE416D" w:rsidRPr="000E200A">
        <w:rPr>
          <w:rFonts w:ascii="Arial" w:hAnsi="Arial" w:cs="Arial"/>
          <w:sz w:val="20"/>
          <w:szCs w:val="20"/>
        </w:rPr>
        <w:t>ssurer le lien avec la mairie et les autres acteurs de la petite enfance sur le même territoire, et</w:t>
      </w:r>
      <w:r w:rsidRPr="000E200A">
        <w:rPr>
          <w:rFonts w:ascii="Arial" w:hAnsi="Arial" w:cs="Arial"/>
          <w:sz w:val="20"/>
          <w:szCs w:val="20"/>
        </w:rPr>
        <w:t xml:space="preserve"> </w:t>
      </w:r>
      <w:r w:rsidR="00CE416D" w:rsidRPr="000E200A">
        <w:rPr>
          <w:rFonts w:ascii="Arial" w:hAnsi="Arial" w:cs="Arial"/>
          <w:sz w:val="20"/>
          <w:szCs w:val="20"/>
        </w:rPr>
        <w:t>avec le</w:t>
      </w:r>
      <w:r w:rsidR="008100DA" w:rsidRPr="000E200A">
        <w:rPr>
          <w:rFonts w:ascii="Arial" w:hAnsi="Arial" w:cs="Arial"/>
          <w:sz w:val="20"/>
          <w:szCs w:val="20"/>
        </w:rPr>
        <w:t>s</w:t>
      </w:r>
      <w:r w:rsidR="00CE416D" w:rsidRPr="000E200A">
        <w:rPr>
          <w:rFonts w:ascii="Arial" w:hAnsi="Arial" w:cs="Arial"/>
          <w:sz w:val="20"/>
          <w:szCs w:val="20"/>
        </w:rPr>
        <w:t xml:space="preserve"> partenaires sociaux (CAF, MSA, DSS)</w:t>
      </w:r>
    </w:p>
    <w:p w14:paraId="70694C5F" w14:textId="14A9D7AA" w:rsidR="00B77C1D" w:rsidRPr="000E200A" w:rsidRDefault="00CE416D">
      <w:pPr>
        <w:jc w:val="both"/>
        <w:rPr>
          <w:rFonts w:ascii="Arial" w:hAnsi="Arial" w:cs="Arial"/>
          <w:iCs/>
          <w:sz w:val="20"/>
          <w:szCs w:val="20"/>
        </w:rPr>
      </w:pPr>
      <w:r w:rsidRPr="000E200A">
        <w:rPr>
          <w:rFonts w:ascii="Arial" w:hAnsi="Arial" w:cs="Arial"/>
          <w:iCs/>
          <w:sz w:val="20"/>
          <w:szCs w:val="20"/>
        </w:rPr>
        <w:t>En cas d’absence de la directrice du Multi Accueil, la continuité de la fonction de direction est assurée par une Educatrice de Jeunes Enfants adjointe à la directrice</w:t>
      </w:r>
      <w:r w:rsidR="00F714A9">
        <w:rPr>
          <w:rFonts w:ascii="Arial" w:hAnsi="Arial" w:cs="Arial"/>
          <w:iCs/>
          <w:sz w:val="20"/>
          <w:szCs w:val="20"/>
        </w:rPr>
        <w:t>, ou à défaut par une auxiliaire de puériculture.</w:t>
      </w:r>
    </w:p>
    <w:p w14:paraId="12A3CD1A" w14:textId="77777777" w:rsidR="000E200A" w:rsidRDefault="000E200A">
      <w:pPr>
        <w:jc w:val="both"/>
        <w:rPr>
          <w:rFonts w:ascii="Arial" w:hAnsi="Arial" w:cs="Arial"/>
          <w:b/>
          <w:bCs/>
          <w:iCs/>
          <w:sz w:val="20"/>
          <w:szCs w:val="20"/>
        </w:rPr>
      </w:pPr>
    </w:p>
    <w:p w14:paraId="6E5FB281" w14:textId="32ACF866" w:rsidR="00B77C1D" w:rsidRPr="00653F7B" w:rsidRDefault="00CE416D" w:rsidP="00163DAB">
      <w:pPr>
        <w:pStyle w:val="Index1"/>
        <w:jc w:val="both"/>
        <w:rPr>
          <w:rFonts w:ascii="Arial" w:hAnsi="Arial" w:cs="Arial"/>
          <w:bCs/>
          <w:i/>
          <w:iCs/>
          <w:sz w:val="16"/>
          <w:szCs w:val="16"/>
        </w:rPr>
      </w:pPr>
      <w:r w:rsidRPr="000E200A">
        <w:rPr>
          <w:rFonts w:ascii="Arial" w:hAnsi="Arial" w:cs="Arial"/>
          <w:b/>
          <w:sz w:val="20"/>
        </w:rPr>
        <w:t xml:space="preserve">LE MEDECIN DE LA STRUCTURE </w:t>
      </w:r>
      <w:r w:rsidR="00653F7B" w:rsidRPr="00653F7B">
        <w:rPr>
          <w:rFonts w:ascii="Arial" w:hAnsi="Arial" w:cs="Arial"/>
          <w:bCs/>
          <w:i/>
          <w:iCs/>
          <w:sz w:val="16"/>
          <w:szCs w:val="16"/>
        </w:rPr>
        <w:t>(</w:t>
      </w:r>
      <w:r w:rsidR="009D555D" w:rsidRPr="001A1756">
        <w:rPr>
          <w:rFonts w:ascii="Arial" w:hAnsi="Arial" w:cs="Arial"/>
          <w:bCs/>
          <w:i/>
          <w:iCs/>
          <w:sz w:val="16"/>
          <w:szCs w:val="16"/>
        </w:rPr>
        <w:t>DOCTEUR</w:t>
      </w:r>
      <w:r w:rsidRPr="001A1756">
        <w:rPr>
          <w:rFonts w:ascii="Arial" w:hAnsi="Arial" w:cs="Arial"/>
          <w:bCs/>
          <w:i/>
          <w:iCs/>
          <w:sz w:val="16"/>
          <w:szCs w:val="16"/>
        </w:rPr>
        <w:t xml:space="preserve"> BUGA</w:t>
      </w:r>
      <w:r w:rsidR="00653F7B" w:rsidRPr="001A1756">
        <w:rPr>
          <w:rFonts w:ascii="Arial" w:hAnsi="Arial" w:cs="Arial"/>
          <w:bCs/>
          <w:i/>
          <w:iCs/>
          <w:sz w:val="16"/>
          <w:szCs w:val="16"/>
        </w:rPr>
        <w:t xml:space="preserve"> pour le Multi-Accueil de Jallais</w:t>
      </w:r>
      <w:r w:rsidR="00653F7B" w:rsidRPr="00653F7B">
        <w:rPr>
          <w:rFonts w:ascii="Arial" w:hAnsi="Arial" w:cs="Arial"/>
          <w:bCs/>
          <w:i/>
          <w:iCs/>
          <w:sz w:val="16"/>
          <w:szCs w:val="16"/>
        </w:rPr>
        <w:t>)</w:t>
      </w:r>
    </w:p>
    <w:p w14:paraId="684FDFBE" w14:textId="6E9F5C1C" w:rsidR="00B77C1D" w:rsidRDefault="00302264">
      <w:pPr>
        <w:jc w:val="both"/>
        <w:rPr>
          <w:rFonts w:ascii="Arial" w:hAnsi="Arial" w:cs="Arial"/>
          <w:sz w:val="20"/>
          <w:szCs w:val="20"/>
        </w:rPr>
      </w:pPr>
      <w:r w:rsidRPr="000E200A">
        <w:rPr>
          <w:rFonts w:ascii="Arial" w:hAnsi="Arial" w:cs="Arial"/>
          <w:sz w:val="20"/>
          <w:szCs w:val="20"/>
        </w:rPr>
        <w:t xml:space="preserve">« Art.R. 2324-39.-I. ― Les établissements et services d'une capacité supérieure à dix places s'assurent du concours régulier d'un médecin spécialiste ou qualifié en pédiatrie, ou, à défaut, de celui d'un médecin généraliste possédant une expérience particulière en pédiatrie, dénommé médecin de l'établissement ou du service. </w:t>
      </w:r>
      <w:r w:rsidRPr="000E200A">
        <w:rPr>
          <w:rFonts w:ascii="Arial" w:hAnsi="Arial" w:cs="Arial"/>
          <w:sz w:val="20"/>
          <w:szCs w:val="20"/>
        </w:rPr>
        <w:br/>
        <w:t xml:space="preserve">« II. ― Le médecin de l'établissement ou du service veille à l'application des mesures préventives d'hygiène générale et des mesures à prendre en cas de maladie contagieuse ou d'épidémie, ou d'autres situations dangereuses pour la santé. Il définit les protocoles d'actions dans les situations d'urgence, en concertation avec le directeur de l'établissement ou du service et, le cas échéant, le professionnel de santé mentionné aux articles R. 2324-34 et R. 2324-35, et organise les conditions du recours aux services d'aide médicale d'urgence. </w:t>
      </w:r>
      <w:r w:rsidRPr="000E200A">
        <w:rPr>
          <w:rFonts w:ascii="Arial" w:hAnsi="Arial" w:cs="Arial"/>
          <w:sz w:val="20"/>
          <w:szCs w:val="20"/>
        </w:rPr>
        <w:br/>
        <w:t xml:space="preserve">« III. ― Le médecin de l'établissement ou du service assure, en collaboration avec le professionnel de santé mentionné à l'article R. 2324-35 présent ou apportant son concours à l'établissement ou au service, les actions d'éducation et de promotion de la santé auprès du personnel et, le cas échéant, auprès des parents participant à l'accueil. </w:t>
      </w:r>
      <w:r w:rsidRPr="000E200A">
        <w:rPr>
          <w:rFonts w:ascii="Arial" w:hAnsi="Arial" w:cs="Arial"/>
          <w:sz w:val="20"/>
          <w:szCs w:val="20"/>
        </w:rPr>
        <w:br/>
        <w:t xml:space="preserve">« IV. ― En liaison avec la famille, le médecin de l'enfant et l'équipe de l'établissement ou du service, et en concertation avec son directeur ou le professionnel de santé mentionné à l'article R. 2324-35, le médecin de l'établissement ou du service s'assure que les conditions d'accueil permettent le bon développement et l'adaptation des enfants dans l'établissement ou le service. En particulier, il veille à l'intégration des enfants présentant un handicap, d'une affection chronique, ou de tout problème de santé nécessitant un traitement ou une attention particulière, et, le cas échéant, met en place un projet d'accueil individualisé ou y participe. </w:t>
      </w:r>
      <w:r w:rsidRPr="000E200A">
        <w:rPr>
          <w:rFonts w:ascii="Arial" w:hAnsi="Arial" w:cs="Arial"/>
          <w:sz w:val="20"/>
          <w:szCs w:val="20"/>
        </w:rPr>
        <w:br/>
        <w:t xml:space="preserve">« V. ― Le médecin de l'établissement ou du service établit le certificat médical autorisant l'admission de l'enfant. Toutefois, pour l'enfant de plus de quatre mois qui ne présente pas de handicap et qui n'est atteint ni d'une affection chronique ni d'un problème de santé nécessitant un traitement ou une attention particulière, ce certificat peut être établi par un autre médecin au choix de la famille. </w:t>
      </w:r>
      <w:r w:rsidRPr="000E200A">
        <w:rPr>
          <w:rFonts w:ascii="Arial" w:hAnsi="Arial" w:cs="Arial"/>
          <w:sz w:val="20"/>
          <w:szCs w:val="20"/>
        </w:rPr>
        <w:br/>
        <w:t>« VI. ― Pour l'exercice de ses missions et lorsqu'il l'estime nécessaire, le médecin de l'établissement ou du service, à son initiative ou à la demande du professionnel de santé présent ou apportant son concours à l'établissement ou au service et avec l'accord des parents, examine les enfants. »</w:t>
      </w:r>
    </w:p>
    <w:p w14:paraId="729D8E1D" w14:textId="2161D6C3" w:rsidR="005D34D2" w:rsidRDefault="005D34D2">
      <w:pPr>
        <w:jc w:val="both"/>
        <w:rPr>
          <w:rFonts w:ascii="Arial" w:hAnsi="Arial" w:cs="Arial"/>
          <w:sz w:val="20"/>
          <w:szCs w:val="20"/>
        </w:rPr>
      </w:pPr>
    </w:p>
    <w:p w14:paraId="4178C3CB" w14:textId="77777777" w:rsidR="005D34D2" w:rsidRDefault="005D34D2">
      <w:pPr>
        <w:jc w:val="both"/>
        <w:rPr>
          <w:rFonts w:ascii="Arial" w:hAnsi="Arial" w:cs="Arial"/>
          <w:sz w:val="20"/>
          <w:szCs w:val="20"/>
        </w:rPr>
      </w:pPr>
    </w:p>
    <w:p w14:paraId="10BDAB24" w14:textId="001BEA8C" w:rsidR="005D34D2" w:rsidRPr="00EE0210" w:rsidRDefault="00EE0210" w:rsidP="00EE0210">
      <w:pPr>
        <w:pBdr>
          <w:top w:val="single" w:sz="4" w:space="1" w:color="000001"/>
          <w:left w:val="single" w:sz="4" w:space="4" w:color="000001"/>
          <w:bottom w:val="single" w:sz="4" w:space="0" w:color="000001"/>
          <w:right w:val="single" w:sz="4" w:space="0" w:color="000001"/>
        </w:pBdr>
        <w:shd w:val="clear" w:color="auto" w:fill="BFBFBF"/>
        <w:rPr>
          <w:rFonts w:ascii="Arial" w:hAnsi="Arial" w:cs="Arial"/>
          <w:b/>
          <w:bCs/>
          <w:iCs/>
          <w:color w:val="auto"/>
          <w:shd w:val="clear" w:color="auto" w:fill="C0C0C0"/>
        </w:rPr>
      </w:pPr>
      <w:r>
        <w:rPr>
          <w:rFonts w:ascii="Arial" w:hAnsi="Arial" w:cs="Arial"/>
          <w:b/>
          <w:bCs/>
          <w:iCs/>
          <w:color w:val="auto"/>
          <w:shd w:val="clear" w:color="auto" w:fill="C0C0C0"/>
        </w:rPr>
        <w:t>2-</w:t>
      </w:r>
      <w:r w:rsidR="005D34D2" w:rsidRPr="00EE0210">
        <w:rPr>
          <w:rFonts w:ascii="Arial" w:hAnsi="Arial" w:cs="Arial"/>
          <w:b/>
          <w:bCs/>
          <w:iCs/>
          <w:color w:val="auto"/>
          <w:shd w:val="clear" w:color="auto" w:fill="C0C0C0"/>
        </w:rPr>
        <w:t>DISPOSITIONS MEDICALES</w:t>
      </w:r>
    </w:p>
    <w:p w14:paraId="575B4929" w14:textId="77777777" w:rsidR="005D34D2" w:rsidRDefault="005D34D2" w:rsidP="005D34D2">
      <w:pPr>
        <w:jc w:val="both"/>
        <w:rPr>
          <w:rFonts w:ascii="Arial" w:hAnsi="Arial" w:cs="Arial"/>
          <w:b/>
          <w:bCs/>
          <w:sz w:val="20"/>
          <w:szCs w:val="20"/>
        </w:rPr>
      </w:pPr>
    </w:p>
    <w:p w14:paraId="641295DD" w14:textId="77777777" w:rsidR="005D34D2" w:rsidRPr="00980E1D" w:rsidRDefault="005D34D2" w:rsidP="00D774F5">
      <w:pPr>
        <w:pStyle w:val="Index1"/>
        <w:jc w:val="both"/>
        <w:rPr>
          <w:rFonts w:ascii="Arial" w:hAnsi="Arial" w:cs="Arial"/>
          <w:b/>
          <w:sz w:val="20"/>
        </w:rPr>
      </w:pPr>
      <w:r w:rsidRPr="00980E1D">
        <w:rPr>
          <w:rFonts w:ascii="Arial" w:hAnsi="Arial" w:cs="Arial"/>
          <w:b/>
          <w:sz w:val="20"/>
        </w:rPr>
        <w:t>VISITE D’ADMISSION </w:t>
      </w:r>
    </w:p>
    <w:p w14:paraId="380C35AC" w14:textId="77777777" w:rsidR="005D34D2" w:rsidRPr="00980E1D" w:rsidRDefault="005D34D2" w:rsidP="005D34D2">
      <w:pPr>
        <w:jc w:val="both"/>
        <w:rPr>
          <w:rFonts w:ascii="Arial" w:hAnsi="Arial" w:cs="Arial"/>
          <w:sz w:val="20"/>
          <w:szCs w:val="20"/>
        </w:rPr>
      </w:pPr>
      <w:r w:rsidRPr="00980E1D">
        <w:rPr>
          <w:rFonts w:ascii="Arial" w:hAnsi="Arial" w:cs="Arial"/>
          <w:sz w:val="20"/>
          <w:szCs w:val="20"/>
        </w:rPr>
        <w:t xml:space="preserve">Une visite médicale d’admission est </w:t>
      </w:r>
      <w:r w:rsidRPr="00980E1D">
        <w:rPr>
          <w:rFonts w:ascii="Arial" w:hAnsi="Arial" w:cs="Arial"/>
          <w:bCs/>
          <w:sz w:val="20"/>
          <w:szCs w:val="20"/>
        </w:rPr>
        <w:t>obligatoire</w:t>
      </w:r>
      <w:r w:rsidRPr="00980E1D">
        <w:rPr>
          <w:rFonts w:ascii="Arial" w:hAnsi="Arial" w:cs="Arial"/>
          <w:sz w:val="20"/>
          <w:szCs w:val="20"/>
        </w:rPr>
        <w:t xml:space="preserve"> avant le placement d’un enfant au sein de la structure (décret n° 2007-230 du 20 février 2007 du code de la santé publique relatif aux établissements d’accueil des enfants de moins de 6 ans).</w:t>
      </w:r>
    </w:p>
    <w:p w14:paraId="4773E106" w14:textId="77777777" w:rsidR="005D34D2" w:rsidRPr="00980E1D" w:rsidRDefault="005D34D2" w:rsidP="005D34D2">
      <w:pPr>
        <w:jc w:val="both"/>
        <w:rPr>
          <w:rFonts w:ascii="Arial" w:hAnsi="Arial" w:cs="Arial"/>
          <w:sz w:val="20"/>
          <w:szCs w:val="20"/>
        </w:rPr>
      </w:pPr>
      <w:r w:rsidRPr="00980E1D">
        <w:rPr>
          <w:rFonts w:ascii="Arial" w:hAnsi="Arial" w:cs="Arial"/>
          <w:sz w:val="20"/>
          <w:szCs w:val="20"/>
        </w:rPr>
        <w:t xml:space="preserve">La visite est effectuée par le </w:t>
      </w:r>
      <w:r w:rsidRPr="00980E1D">
        <w:rPr>
          <w:rFonts w:ascii="Arial" w:hAnsi="Arial" w:cs="Arial"/>
          <w:bCs/>
          <w:sz w:val="20"/>
          <w:szCs w:val="20"/>
        </w:rPr>
        <w:t>médecin traitant, sauf pour les enfants de moins de 4 mois et les enfants porteurs de handicaps (médecin référent de la structure).</w:t>
      </w:r>
      <w:r w:rsidRPr="00980E1D">
        <w:rPr>
          <w:rFonts w:ascii="Arial" w:hAnsi="Arial" w:cs="Arial"/>
          <w:sz w:val="20"/>
          <w:szCs w:val="20"/>
        </w:rPr>
        <w:tab/>
        <w:t xml:space="preserve"> </w:t>
      </w:r>
    </w:p>
    <w:p w14:paraId="438C7F57" w14:textId="3E8061D5" w:rsidR="005D34D2" w:rsidRDefault="005D34D2" w:rsidP="005D34D2">
      <w:pPr>
        <w:jc w:val="both"/>
        <w:rPr>
          <w:rFonts w:ascii="Arial" w:hAnsi="Arial" w:cs="Arial"/>
          <w:iCs/>
          <w:sz w:val="20"/>
          <w:szCs w:val="20"/>
        </w:rPr>
      </w:pPr>
      <w:r w:rsidRPr="00980E1D">
        <w:rPr>
          <w:rFonts w:ascii="Arial" w:hAnsi="Arial" w:cs="Arial"/>
          <w:sz w:val="20"/>
          <w:szCs w:val="20"/>
        </w:rPr>
        <w:t xml:space="preserve">La famille fournit un </w:t>
      </w:r>
      <w:r w:rsidRPr="00980E1D">
        <w:rPr>
          <w:rFonts w:ascii="Arial" w:hAnsi="Arial" w:cs="Arial"/>
          <w:bCs/>
          <w:sz w:val="20"/>
          <w:szCs w:val="20"/>
        </w:rPr>
        <w:t>certificat de vie en collectivité</w:t>
      </w:r>
      <w:r w:rsidRPr="00980E1D">
        <w:rPr>
          <w:rFonts w:ascii="Arial" w:hAnsi="Arial" w:cs="Arial"/>
          <w:bCs/>
          <w:iCs/>
          <w:sz w:val="20"/>
          <w:szCs w:val="20"/>
        </w:rPr>
        <w:t>.</w:t>
      </w:r>
      <w:r w:rsidRPr="00980E1D">
        <w:rPr>
          <w:rFonts w:ascii="Arial" w:hAnsi="Arial" w:cs="Arial"/>
          <w:iCs/>
          <w:sz w:val="20"/>
          <w:szCs w:val="20"/>
        </w:rPr>
        <w:t xml:space="preserve"> (Cf. : fiche de renseignements médicaux).</w:t>
      </w:r>
    </w:p>
    <w:p w14:paraId="5E35F64E" w14:textId="5736E494" w:rsidR="00571097" w:rsidRDefault="00571097" w:rsidP="005D34D2">
      <w:pPr>
        <w:jc w:val="both"/>
        <w:rPr>
          <w:rFonts w:ascii="Arial" w:hAnsi="Arial" w:cs="Arial"/>
          <w:iCs/>
          <w:sz w:val="20"/>
          <w:szCs w:val="20"/>
        </w:rPr>
      </w:pPr>
    </w:p>
    <w:p w14:paraId="58014ADF" w14:textId="5F626420" w:rsidR="00455790" w:rsidRPr="00961D88" w:rsidRDefault="005D34D2" w:rsidP="00961D88">
      <w:pPr>
        <w:pStyle w:val="Index1"/>
        <w:jc w:val="both"/>
        <w:rPr>
          <w:rFonts w:ascii="Arial" w:hAnsi="Arial" w:cs="Arial"/>
          <w:b/>
          <w:sz w:val="20"/>
        </w:rPr>
      </w:pPr>
      <w:r w:rsidRPr="00980E1D">
        <w:rPr>
          <w:rFonts w:ascii="Arial" w:hAnsi="Arial" w:cs="Arial"/>
          <w:b/>
          <w:sz w:val="20"/>
        </w:rPr>
        <w:t>VACCINATIONS </w:t>
      </w:r>
    </w:p>
    <w:p w14:paraId="791E1826" w14:textId="5CA8024E" w:rsidR="005D34D2" w:rsidRDefault="005D34D2" w:rsidP="005D34D2">
      <w:pPr>
        <w:jc w:val="both"/>
        <w:rPr>
          <w:rFonts w:ascii="Arial" w:hAnsi="Arial" w:cs="Arial"/>
          <w:sz w:val="20"/>
          <w:szCs w:val="20"/>
        </w:rPr>
      </w:pPr>
      <w:r w:rsidRPr="009F2629">
        <w:rPr>
          <w:rFonts w:ascii="Arial" w:hAnsi="Arial" w:cs="Arial"/>
          <w:sz w:val="20"/>
          <w:szCs w:val="20"/>
        </w:rPr>
        <w:t xml:space="preserve">Des </w:t>
      </w:r>
      <w:r w:rsidRPr="009F2629">
        <w:rPr>
          <w:rFonts w:ascii="Arial" w:hAnsi="Arial" w:cs="Arial"/>
          <w:bCs/>
          <w:sz w:val="20"/>
          <w:szCs w:val="20"/>
        </w:rPr>
        <w:t>vaccins sont obligatoires</w:t>
      </w:r>
      <w:r w:rsidRPr="009F2629">
        <w:rPr>
          <w:rFonts w:ascii="Arial" w:hAnsi="Arial" w:cs="Arial"/>
          <w:sz w:val="20"/>
          <w:szCs w:val="20"/>
        </w:rPr>
        <w:t xml:space="preserve"> dans le code de santé publique ; il en est ainsi de la vaccination contre la diphtérie, poliomyélite et tétanos (</w:t>
      </w:r>
      <w:r w:rsidRPr="009F2629">
        <w:rPr>
          <w:rFonts w:ascii="Arial" w:hAnsi="Arial" w:cs="Arial"/>
          <w:bCs/>
          <w:sz w:val="20"/>
          <w:szCs w:val="20"/>
        </w:rPr>
        <w:t>DT POLIO</w:t>
      </w:r>
      <w:r w:rsidRPr="009F2629">
        <w:rPr>
          <w:rFonts w:ascii="Arial" w:hAnsi="Arial" w:cs="Arial"/>
          <w:sz w:val="20"/>
          <w:szCs w:val="20"/>
        </w:rPr>
        <w:t>) : 3 injections doivent avoir été réalisées avant l’âge de 11 mois. En cas de remise à jour du DT POLIO, votre enfant ne sera accepté que lorsque 2 injections auront été réalisées.  La vaccination antituberculeuse (BCG) n’est plus obligatoire depuis le décret du 17 juillet 2007 du code de la santé publique.</w:t>
      </w:r>
    </w:p>
    <w:p w14:paraId="12916CC8" w14:textId="77777777" w:rsidR="005D34D2" w:rsidRPr="00980E1D" w:rsidRDefault="005D34D2" w:rsidP="005D34D2">
      <w:pPr>
        <w:jc w:val="both"/>
        <w:rPr>
          <w:rFonts w:ascii="Arial" w:hAnsi="Arial" w:cs="Arial"/>
          <w:sz w:val="20"/>
          <w:szCs w:val="20"/>
        </w:rPr>
      </w:pPr>
      <w:r w:rsidRPr="00980E1D">
        <w:rPr>
          <w:rFonts w:ascii="Arial" w:hAnsi="Arial" w:cs="Arial"/>
          <w:sz w:val="20"/>
          <w:szCs w:val="20"/>
        </w:rPr>
        <w:t>Tout certificat médical de contre</w:t>
      </w:r>
      <w:r>
        <w:rPr>
          <w:rFonts w:ascii="Arial" w:hAnsi="Arial" w:cs="Arial"/>
          <w:sz w:val="20"/>
          <w:szCs w:val="20"/>
        </w:rPr>
        <w:t>-</w:t>
      </w:r>
      <w:r w:rsidRPr="00980E1D">
        <w:rPr>
          <w:rFonts w:ascii="Arial" w:hAnsi="Arial" w:cs="Arial"/>
          <w:sz w:val="20"/>
          <w:szCs w:val="20"/>
        </w:rPr>
        <w:t>indication temporaire ou définitive à ces vaccinations sera soumis au médecin de la structure qui prendra contact avec le médecin traitant.</w:t>
      </w:r>
    </w:p>
    <w:p w14:paraId="7006FB9C" w14:textId="77777777" w:rsidR="005D34D2" w:rsidRDefault="005D34D2" w:rsidP="005D34D2">
      <w:pPr>
        <w:jc w:val="both"/>
        <w:rPr>
          <w:rFonts w:ascii="Arial" w:hAnsi="Arial" w:cs="Arial"/>
          <w:sz w:val="20"/>
          <w:szCs w:val="20"/>
        </w:rPr>
      </w:pPr>
      <w:r w:rsidRPr="00980E1D">
        <w:rPr>
          <w:rFonts w:ascii="Arial" w:hAnsi="Arial" w:cs="Arial"/>
          <w:sz w:val="20"/>
          <w:szCs w:val="20"/>
        </w:rPr>
        <w:t>En dehors de situations particulières, votre enfant sera refusé si ces vaccinations ne sont pas à jour.</w:t>
      </w:r>
    </w:p>
    <w:p w14:paraId="56EF9066" w14:textId="77777777" w:rsidR="005D34D2" w:rsidRDefault="005D34D2" w:rsidP="005D34D2">
      <w:pPr>
        <w:jc w:val="both"/>
        <w:rPr>
          <w:rFonts w:ascii="Arial" w:hAnsi="Arial" w:cs="Arial"/>
          <w:sz w:val="20"/>
          <w:szCs w:val="20"/>
        </w:rPr>
      </w:pPr>
    </w:p>
    <w:p w14:paraId="3F83754B" w14:textId="77777777" w:rsidR="005D34D2" w:rsidRPr="00980E1D" w:rsidRDefault="005D34D2" w:rsidP="00991E43">
      <w:pPr>
        <w:pBdr>
          <w:top w:val="single" w:sz="4" w:space="1" w:color="000001"/>
          <w:left w:val="single" w:sz="4" w:space="4" w:color="000001"/>
          <w:bottom w:val="single" w:sz="4" w:space="1" w:color="000001"/>
          <w:right w:val="single" w:sz="4" w:space="4" w:color="000001"/>
        </w:pBdr>
        <w:jc w:val="center"/>
        <w:rPr>
          <w:rFonts w:ascii="Arial" w:hAnsi="Arial" w:cs="Arial"/>
          <w:sz w:val="20"/>
          <w:szCs w:val="20"/>
        </w:rPr>
      </w:pPr>
      <w:r w:rsidRPr="00980E1D">
        <w:rPr>
          <w:rFonts w:ascii="Arial" w:hAnsi="Arial" w:cs="Arial"/>
          <w:b/>
          <w:bCs/>
          <w:sz w:val="20"/>
          <w:szCs w:val="20"/>
        </w:rPr>
        <w:lastRenderedPageBreak/>
        <w:t>VACCINER CORRECTEMENT NOS ENFANTS EST IMPORTANT POUR LA SANTE DE NOS ENFANTS MAIS AUSSI POUR LA COLLECTIVITE OU ILS SONT ACCUEILLIS</w:t>
      </w:r>
      <w:r w:rsidRPr="00980E1D">
        <w:rPr>
          <w:rFonts w:ascii="Arial" w:hAnsi="Arial" w:cs="Arial"/>
          <w:sz w:val="20"/>
          <w:szCs w:val="20"/>
        </w:rPr>
        <w:t>.</w:t>
      </w:r>
    </w:p>
    <w:p w14:paraId="313788BA" w14:textId="77777777" w:rsidR="005D34D2" w:rsidRDefault="005D34D2" w:rsidP="005D34D2">
      <w:pPr>
        <w:pStyle w:val="Index1"/>
        <w:ind w:left="284"/>
        <w:jc w:val="both"/>
        <w:rPr>
          <w:rFonts w:ascii="Arial" w:hAnsi="Arial" w:cs="Arial"/>
          <w:b/>
          <w:sz w:val="20"/>
        </w:rPr>
      </w:pPr>
    </w:p>
    <w:p w14:paraId="3A85102D" w14:textId="77777777" w:rsidR="005D34D2" w:rsidRPr="00980E1D" w:rsidRDefault="005D34D2" w:rsidP="00D774F5">
      <w:pPr>
        <w:pStyle w:val="Index1"/>
        <w:jc w:val="both"/>
        <w:rPr>
          <w:rFonts w:ascii="Arial" w:hAnsi="Arial" w:cs="Arial"/>
          <w:b/>
          <w:sz w:val="20"/>
        </w:rPr>
      </w:pPr>
      <w:r w:rsidRPr="00980E1D">
        <w:rPr>
          <w:rFonts w:ascii="Arial" w:hAnsi="Arial" w:cs="Arial"/>
          <w:b/>
          <w:sz w:val="20"/>
        </w:rPr>
        <w:t>ETAT DE SANTE DE L’ENFANT</w:t>
      </w:r>
    </w:p>
    <w:p w14:paraId="1DCA6890" w14:textId="77777777" w:rsidR="005D34D2" w:rsidRPr="00980E1D" w:rsidRDefault="005D34D2" w:rsidP="005D34D2">
      <w:pPr>
        <w:jc w:val="both"/>
        <w:rPr>
          <w:rFonts w:ascii="Arial" w:hAnsi="Arial" w:cs="Arial"/>
          <w:bCs/>
          <w:color w:val="auto"/>
          <w:sz w:val="20"/>
          <w:szCs w:val="20"/>
        </w:rPr>
      </w:pPr>
      <w:r w:rsidRPr="00980E1D">
        <w:rPr>
          <w:rFonts w:ascii="Arial" w:hAnsi="Arial" w:cs="Arial"/>
          <w:bCs/>
          <w:color w:val="auto"/>
          <w:sz w:val="20"/>
          <w:szCs w:val="20"/>
        </w:rPr>
        <w:t>L’enfant pourra être admis sous réserve que son état de santé soit compatible avec la vie en collectivité et si besoin qu’il soit soigné en conséquence.</w:t>
      </w:r>
    </w:p>
    <w:p w14:paraId="791A2A76" w14:textId="77777777" w:rsidR="005D34D2" w:rsidRPr="00980E1D" w:rsidRDefault="005D34D2" w:rsidP="005D34D2">
      <w:pPr>
        <w:jc w:val="both"/>
        <w:rPr>
          <w:rFonts w:ascii="Arial" w:hAnsi="Arial" w:cs="Arial"/>
          <w:i/>
          <w:iCs/>
          <w:color w:val="auto"/>
          <w:sz w:val="20"/>
          <w:szCs w:val="20"/>
        </w:rPr>
      </w:pPr>
      <w:r w:rsidRPr="00980E1D">
        <w:rPr>
          <w:rFonts w:ascii="Arial" w:hAnsi="Arial" w:cs="Arial"/>
          <w:color w:val="auto"/>
          <w:sz w:val="20"/>
          <w:szCs w:val="20"/>
        </w:rPr>
        <w:t xml:space="preserve">Certaines </w:t>
      </w:r>
      <w:r w:rsidRPr="00980E1D">
        <w:rPr>
          <w:rFonts w:ascii="Arial" w:hAnsi="Arial" w:cs="Arial"/>
          <w:bCs/>
          <w:color w:val="auto"/>
          <w:sz w:val="20"/>
          <w:szCs w:val="20"/>
        </w:rPr>
        <w:t>maladies entraînent obligatoirement une éviction ou un refus d’accueil</w:t>
      </w:r>
      <w:r w:rsidRPr="00980E1D">
        <w:rPr>
          <w:rFonts w:ascii="Arial" w:hAnsi="Arial" w:cs="Arial"/>
          <w:color w:val="auto"/>
          <w:sz w:val="20"/>
          <w:szCs w:val="20"/>
        </w:rPr>
        <w:t xml:space="preserve"> de la structure dont la durée est fixée par des textes réglementaires en référence du document du Haut Conseil de la Santé Publique sur « survenue de maladies infectieuses dans une collectivité-conduites à tenir ». </w:t>
      </w:r>
    </w:p>
    <w:p w14:paraId="7BDBDC03" w14:textId="77777777" w:rsidR="005D34D2" w:rsidRPr="00980E1D" w:rsidRDefault="005D34D2" w:rsidP="005D34D2">
      <w:pPr>
        <w:jc w:val="both"/>
        <w:rPr>
          <w:rFonts w:ascii="Arial" w:hAnsi="Arial" w:cs="Arial"/>
          <w:color w:val="auto"/>
          <w:sz w:val="20"/>
          <w:szCs w:val="20"/>
          <w:u w:val="single"/>
        </w:rPr>
      </w:pPr>
      <w:r w:rsidRPr="00980E1D">
        <w:rPr>
          <w:rFonts w:ascii="Arial" w:hAnsi="Arial" w:cs="Arial"/>
          <w:color w:val="auto"/>
          <w:sz w:val="20"/>
          <w:szCs w:val="20"/>
        </w:rPr>
        <w:t xml:space="preserve">D’autre part, tout enfant avec une </w:t>
      </w:r>
      <w:r w:rsidRPr="00980E1D">
        <w:rPr>
          <w:rFonts w:ascii="Arial" w:hAnsi="Arial" w:cs="Arial"/>
          <w:bCs/>
          <w:color w:val="auto"/>
          <w:sz w:val="20"/>
          <w:szCs w:val="20"/>
        </w:rPr>
        <w:t>fièvre mal tolérée</w:t>
      </w:r>
      <w:r w:rsidRPr="00980E1D">
        <w:rPr>
          <w:rFonts w:ascii="Arial" w:hAnsi="Arial" w:cs="Arial"/>
          <w:color w:val="auto"/>
          <w:sz w:val="20"/>
          <w:szCs w:val="20"/>
        </w:rPr>
        <w:t xml:space="preserve"> ne pourra rester sur la structure. Dans tous les autres cas, ce sont le confort de l’enfant et la sévérité des symptômes qui inciteront la directrice à ne pas accepter votre enfant à son arrivée ou à vous demander de venir le chercher. </w:t>
      </w:r>
      <w:r w:rsidRPr="00980E1D">
        <w:rPr>
          <w:rFonts w:ascii="Arial" w:hAnsi="Arial" w:cs="Arial"/>
          <w:color w:val="auto"/>
          <w:sz w:val="20"/>
          <w:szCs w:val="20"/>
          <w:u w:val="single"/>
        </w:rPr>
        <w:t>Vous devez donc être impérativement joignables.</w:t>
      </w:r>
    </w:p>
    <w:p w14:paraId="3C9455B4" w14:textId="77777777" w:rsidR="005D34D2" w:rsidRPr="00C37A2E" w:rsidRDefault="005D34D2" w:rsidP="005D34D2">
      <w:pPr>
        <w:jc w:val="both"/>
        <w:rPr>
          <w:rFonts w:ascii="Arial" w:hAnsi="Arial" w:cs="Arial"/>
          <w:color w:val="auto"/>
          <w:sz w:val="20"/>
          <w:szCs w:val="20"/>
        </w:rPr>
      </w:pPr>
      <w:r w:rsidRPr="00C37A2E">
        <w:rPr>
          <w:rFonts w:ascii="Arial" w:hAnsi="Arial" w:cs="Arial"/>
          <w:iCs/>
          <w:color w:val="auto"/>
          <w:sz w:val="20"/>
          <w:szCs w:val="20"/>
        </w:rPr>
        <w:t>Afin d’assurer une bonne prise en charge de votre enfant, il est par ailleurs important de nous signaler tout événement médical survenu dans la nuit précédant l’arrivée de votre enfant</w:t>
      </w:r>
      <w:r w:rsidRPr="00C37A2E">
        <w:rPr>
          <w:rFonts w:ascii="Arial" w:hAnsi="Arial" w:cs="Arial"/>
          <w:color w:val="auto"/>
          <w:sz w:val="20"/>
          <w:szCs w:val="20"/>
        </w:rPr>
        <w:t>.</w:t>
      </w:r>
    </w:p>
    <w:p w14:paraId="21A8A28C" w14:textId="77777777" w:rsidR="005D34D2" w:rsidRPr="00980E1D" w:rsidRDefault="005D34D2" w:rsidP="005D34D2">
      <w:pPr>
        <w:jc w:val="both"/>
        <w:rPr>
          <w:rFonts w:ascii="Arial" w:hAnsi="Arial" w:cs="Arial"/>
          <w:color w:val="auto"/>
          <w:sz w:val="20"/>
          <w:szCs w:val="20"/>
        </w:rPr>
      </w:pPr>
    </w:p>
    <w:p w14:paraId="5D70ABA0" w14:textId="77777777" w:rsidR="005D34D2" w:rsidRPr="00980E1D" w:rsidRDefault="005D34D2" w:rsidP="00D774F5">
      <w:pPr>
        <w:pStyle w:val="Index1"/>
        <w:jc w:val="both"/>
        <w:rPr>
          <w:rFonts w:ascii="Arial" w:hAnsi="Arial" w:cs="Arial"/>
          <w:b/>
          <w:sz w:val="20"/>
        </w:rPr>
      </w:pPr>
      <w:r w:rsidRPr="00980E1D">
        <w:rPr>
          <w:rFonts w:ascii="Arial" w:hAnsi="Arial" w:cs="Arial"/>
          <w:b/>
          <w:sz w:val="20"/>
        </w:rPr>
        <w:t>SUIVI DES ENFANTS</w:t>
      </w:r>
    </w:p>
    <w:p w14:paraId="46750000" w14:textId="77777777" w:rsidR="005D34D2" w:rsidRPr="00980E1D" w:rsidRDefault="005D34D2" w:rsidP="005D34D2">
      <w:pPr>
        <w:jc w:val="both"/>
        <w:rPr>
          <w:rFonts w:ascii="Arial" w:hAnsi="Arial" w:cs="Arial"/>
          <w:sz w:val="20"/>
          <w:szCs w:val="20"/>
        </w:rPr>
      </w:pPr>
      <w:r w:rsidRPr="00980E1D">
        <w:rPr>
          <w:rFonts w:ascii="Arial" w:hAnsi="Arial" w:cs="Arial"/>
          <w:sz w:val="20"/>
          <w:szCs w:val="20"/>
        </w:rPr>
        <w:t>Tout enfant inscrit, pourra être examiné en cas de problème de prise en charge ou de difficultés soulevées par l’équipe, mais uniquement avec votre accord.</w:t>
      </w:r>
    </w:p>
    <w:p w14:paraId="118DE8E7" w14:textId="77777777" w:rsidR="005D34D2" w:rsidRPr="00980E1D" w:rsidRDefault="005D34D2" w:rsidP="005D34D2">
      <w:pPr>
        <w:jc w:val="both"/>
        <w:rPr>
          <w:rFonts w:ascii="Arial" w:hAnsi="Arial" w:cs="Arial"/>
          <w:b/>
          <w:bCs/>
          <w:sz w:val="20"/>
          <w:szCs w:val="20"/>
        </w:rPr>
      </w:pPr>
    </w:p>
    <w:p w14:paraId="0C2CA4C9" w14:textId="77777777" w:rsidR="005D34D2" w:rsidRPr="00980E1D" w:rsidRDefault="005D34D2" w:rsidP="00D774F5">
      <w:pPr>
        <w:pStyle w:val="Index1"/>
        <w:jc w:val="both"/>
        <w:rPr>
          <w:rFonts w:ascii="Arial" w:hAnsi="Arial" w:cs="Arial"/>
          <w:b/>
          <w:sz w:val="20"/>
        </w:rPr>
      </w:pPr>
      <w:r w:rsidRPr="00980E1D">
        <w:rPr>
          <w:rFonts w:ascii="Arial" w:hAnsi="Arial" w:cs="Arial"/>
          <w:b/>
          <w:sz w:val="20"/>
        </w:rPr>
        <w:t>MESURES D’URGENCES</w:t>
      </w:r>
    </w:p>
    <w:p w14:paraId="27BA75B5" w14:textId="77777777" w:rsidR="005D34D2" w:rsidRPr="00980E1D" w:rsidRDefault="005D34D2" w:rsidP="005D34D2">
      <w:pPr>
        <w:jc w:val="both"/>
        <w:rPr>
          <w:rFonts w:ascii="Arial" w:hAnsi="Arial" w:cs="Arial"/>
          <w:sz w:val="20"/>
          <w:szCs w:val="20"/>
        </w:rPr>
      </w:pPr>
      <w:r w:rsidRPr="00980E1D">
        <w:rPr>
          <w:rFonts w:ascii="Arial" w:hAnsi="Arial" w:cs="Arial"/>
          <w:sz w:val="20"/>
          <w:szCs w:val="20"/>
        </w:rPr>
        <w:t>En cas d’urgences vitales pour votre enfant, vous serez prévenus et les services médicaux seront alertés (SAMU, pompiers) tandis que les gestes de premiers secours seront effectués. En cas d’incidents moins graves, nous vous demanderons de venir chercher votre enfant pour l’amener à une consultation médicale.</w:t>
      </w:r>
    </w:p>
    <w:p w14:paraId="37426D8E" w14:textId="77777777" w:rsidR="005D34D2" w:rsidRPr="00980E1D" w:rsidRDefault="005D34D2" w:rsidP="005D34D2">
      <w:pPr>
        <w:jc w:val="both"/>
        <w:rPr>
          <w:rFonts w:ascii="Arial" w:hAnsi="Arial" w:cs="Arial"/>
          <w:sz w:val="20"/>
          <w:szCs w:val="20"/>
        </w:rPr>
      </w:pPr>
      <w:r w:rsidRPr="00980E1D">
        <w:rPr>
          <w:rFonts w:ascii="Arial" w:hAnsi="Arial" w:cs="Arial"/>
          <w:sz w:val="20"/>
          <w:szCs w:val="20"/>
        </w:rPr>
        <w:t xml:space="preserve"> </w:t>
      </w:r>
    </w:p>
    <w:p w14:paraId="0A71C166" w14:textId="77777777" w:rsidR="005D34D2" w:rsidRPr="00980E1D" w:rsidRDefault="005D34D2" w:rsidP="00D774F5">
      <w:pPr>
        <w:pStyle w:val="Index1"/>
        <w:jc w:val="both"/>
        <w:rPr>
          <w:rFonts w:ascii="Arial" w:hAnsi="Arial" w:cs="Arial"/>
          <w:b/>
          <w:sz w:val="20"/>
        </w:rPr>
      </w:pPr>
      <w:r w:rsidRPr="00980E1D">
        <w:rPr>
          <w:rFonts w:ascii="Arial" w:hAnsi="Arial" w:cs="Arial"/>
          <w:b/>
          <w:sz w:val="20"/>
        </w:rPr>
        <w:t>ADMINISTRATION DE MEDICAMENTS</w:t>
      </w:r>
    </w:p>
    <w:p w14:paraId="49150D3E" w14:textId="77777777" w:rsidR="005D34D2" w:rsidRPr="00267AE3" w:rsidRDefault="005D34D2" w:rsidP="005D34D2">
      <w:pPr>
        <w:jc w:val="both"/>
        <w:rPr>
          <w:rFonts w:ascii="Arial" w:hAnsi="Arial" w:cs="Arial"/>
          <w:bCs/>
          <w:sz w:val="20"/>
          <w:szCs w:val="20"/>
        </w:rPr>
      </w:pPr>
      <w:r w:rsidRPr="00267AE3">
        <w:rPr>
          <w:rFonts w:ascii="Arial" w:hAnsi="Arial" w:cs="Arial"/>
          <w:sz w:val="20"/>
          <w:szCs w:val="20"/>
        </w:rPr>
        <w:t xml:space="preserve">Aucun </w:t>
      </w:r>
      <w:r w:rsidRPr="00267AE3">
        <w:rPr>
          <w:rFonts w:ascii="Arial" w:hAnsi="Arial" w:cs="Arial"/>
          <w:bCs/>
          <w:sz w:val="20"/>
          <w:szCs w:val="20"/>
        </w:rPr>
        <w:t>médicament même homéopathique</w:t>
      </w:r>
      <w:r w:rsidRPr="00267AE3">
        <w:rPr>
          <w:rFonts w:ascii="Arial" w:hAnsi="Arial" w:cs="Arial"/>
          <w:sz w:val="20"/>
          <w:szCs w:val="20"/>
        </w:rPr>
        <w:t xml:space="preserve"> ne pourra être administré à votre enfant sans </w:t>
      </w:r>
      <w:r w:rsidRPr="00267AE3">
        <w:rPr>
          <w:rFonts w:ascii="Arial" w:hAnsi="Arial" w:cs="Arial"/>
          <w:bCs/>
          <w:sz w:val="20"/>
          <w:szCs w:val="20"/>
        </w:rPr>
        <w:t>prescription médicale.</w:t>
      </w:r>
    </w:p>
    <w:p w14:paraId="47A9DD4A" w14:textId="77777777" w:rsidR="005D34D2" w:rsidRPr="00267AE3" w:rsidRDefault="005D34D2" w:rsidP="005D34D2">
      <w:pPr>
        <w:jc w:val="both"/>
        <w:rPr>
          <w:rFonts w:ascii="Arial" w:hAnsi="Arial" w:cs="Arial"/>
          <w:bCs/>
          <w:sz w:val="20"/>
          <w:szCs w:val="20"/>
        </w:rPr>
      </w:pPr>
    </w:p>
    <w:p w14:paraId="5A9B2A96" w14:textId="77777777" w:rsidR="005D34D2" w:rsidRPr="00267AE3" w:rsidRDefault="005D34D2" w:rsidP="005D34D2">
      <w:pPr>
        <w:jc w:val="both"/>
        <w:rPr>
          <w:rFonts w:ascii="Arial" w:hAnsi="Arial" w:cs="Arial"/>
          <w:sz w:val="20"/>
          <w:szCs w:val="20"/>
        </w:rPr>
      </w:pPr>
      <w:r w:rsidRPr="00267AE3">
        <w:rPr>
          <w:rFonts w:ascii="Arial" w:hAnsi="Arial" w:cs="Arial"/>
          <w:sz w:val="20"/>
          <w:szCs w:val="20"/>
        </w:rPr>
        <w:t xml:space="preserve">Par ailleurs il est </w:t>
      </w:r>
      <w:r w:rsidRPr="00267AE3">
        <w:rPr>
          <w:rFonts w:ascii="Arial" w:hAnsi="Arial" w:cs="Arial"/>
          <w:iCs/>
          <w:sz w:val="20"/>
          <w:szCs w:val="20"/>
        </w:rPr>
        <w:t>souhaitable que les traitements puissent être administrés en dehors de la structure (sauf prise en charge urgente telle que la fièvre).</w:t>
      </w:r>
    </w:p>
    <w:p w14:paraId="0DBD9A02" w14:textId="55EB4D78" w:rsidR="005D34D2" w:rsidRPr="00267AE3" w:rsidRDefault="005D34D2" w:rsidP="005D34D2">
      <w:pPr>
        <w:pStyle w:val="Corpsdetexte"/>
        <w:jc w:val="both"/>
        <w:rPr>
          <w:rFonts w:ascii="Arial" w:hAnsi="Arial" w:cs="Arial"/>
          <w:szCs w:val="20"/>
        </w:rPr>
      </w:pPr>
      <w:r w:rsidRPr="00267AE3">
        <w:rPr>
          <w:rFonts w:ascii="Arial" w:hAnsi="Arial" w:cs="Arial"/>
          <w:szCs w:val="20"/>
        </w:rPr>
        <w:t xml:space="preserve">Un enfant ayant des problèmes de santé nécessitant une prise en charge particulière sera accueilli avec un protocole de prise en charge défini par le médecin de structure en concertation avec l’équipe du </w:t>
      </w:r>
      <w:r w:rsidR="00E846EE" w:rsidRPr="00267AE3">
        <w:rPr>
          <w:rFonts w:ascii="Arial" w:hAnsi="Arial" w:cs="Arial"/>
          <w:szCs w:val="20"/>
        </w:rPr>
        <w:t>Multi-</w:t>
      </w:r>
      <w:r w:rsidR="00E846EE">
        <w:rPr>
          <w:rFonts w:ascii="Arial" w:hAnsi="Arial" w:cs="Arial"/>
          <w:szCs w:val="20"/>
        </w:rPr>
        <w:t>A</w:t>
      </w:r>
      <w:r w:rsidR="00E846EE" w:rsidRPr="00267AE3">
        <w:rPr>
          <w:rFonts w:ascii="Arial" w:hAnsi="Arial" w:cs="Arial"/>
          <w:szCs w:val="20"/>
        </w:rPr>
        <w:t>ccueil</w:t>
      </w:r>
      <w:r w:rsidRPr="00267AE3">
        <w:rPr>
          <w:rFonts w:ascii="Arial" w:hAnsi="Arial" w:cs="Arial"/>
          <w:szCs w:val="20"/>
        </w:rPr>
        <w:t xml:space="preserve"> et le médecin traitant.</w:t>
      </w:r>
    </w:p>
    <w:p w14:paraId="3DC9E637" w14:textId="77777777" w:rsidR="005D34D2" w:rsidRPr="00980E1D" w:rsidRDefault="005D34D2" w:rsidP="005D34D2">
      <w:pPr>
        <w:jc w:val="both"/>
        <w:rPr>
          <w:rFonts w:ascii="Arial" w:hAnsi="Arial" w:cs="Arial"/>
          <w:sz w:val="20"/>
          <w:szCs w:val="20"/>
        </w:rPr>
      </w:pPr>
    </w:p>
    <w:p w14:paraId="05919B42" w14:textId="634E5F41" w:rsidR="005D34D2" w:rsidRPr="00980E1D" w:rsidRDefault="005D34D2" w:rsidP="005D34D2">
      <w:pPr>
        <w:jc w:val="both"/>
        <w:rPr>
          <w:rFonts w:ascii="Arial" w:hAnsi="Arial" w:cs="Arial"/>
          <w:sz w:val="20"/>
          <w:szCs w:val="20"/>
        </w:rPr>
      </w:pPr>
      <w:r w:rsidRPr="00980E1D">
        <w:rPr>
          <w:rFonts w:ascii="Arial" w:hAnsi="Arial" w:cs="Arial"/>
          <w:sz w:val="20"/>
          <w:szCs w:val="20"/>
        </w:rPr>
        <w:t xml:space="preserve">En cas de </w:t>
      </w:r>
      <w:r w:rsidRPr="00980E1D">
        <w:rPr>
          <w:rFonts w:ascii="Arial" w:hAnsi="Arial" w:cs="Arial"/>
          <w:bCs/>
          <w:sz w:val="20"/>
          <w:szCs w:val="20"/>
        </w:rPr>
        <w:t>fièvre supérieure ou égale à 38°5,</w:t>
      </w:r>
      <w:r w:rsidRPr="00980E1D">
        <w:rPr>
          <w:rFonts w:ascii="Arial" w:hAnsi="Arial" w:cs="Arial"/>
          <w:sz w:val="20"/>
          <w:szCs w:val="20"/>
        </w:rPr>
        <w:t xml:space="preserve"> et avec votre accord, un</w:t>
      </w:r>
      <w:r w:rsidR="001500FD">
        <w:rPr>
          <w:rFonts w:ascii="Arial" w:hAnsi="Arial" w:cs="Arial"/>
          <w:sz w:val="20"/>
          <w:szCs w:val="20"/>
        </w:rPr>
        <w:t xml:space="preserve"> membre de l’équipe</w:t>
      </w:r>
      <w:r w:rsidRPr="00980E1D">
        <w:rPr>
          <w:rFonts w:ascii="Arial" w:hAnsi="Arial" w:cs="Arial"/>
          <w:sz w:val="20"/>
          <w:szCs w:val="20"/>
        </w:rPr>
        <w:t xml:space="preserve"> pourra </w:t>
      </w:r>
      <w:r w:rsidRPr="00980E1D">
        <w:rPr>
          <w:rFonts w:ascii="Arial" w:hAnsi="Arial" w:cs="Arial"/>
          <w:bCs/>
          <w:sz w:val="20"/>
          <w:szCs w:val="20"/>
        </w:rPr>
        <w:t>administrer du Paracétamol pédiatrique</w:t>
      </w:r>
      <w:r w:rsidRPr="00980E1D">
        <w:rPr>
          <w:rFonts w:ascii="Arial" w:hAnsi="Arial" w:cs="Arial"/>
          <w:sz w:val="20"/>
          <w:szCs w:val="20"/>
        </w:rPr>
        <w:t xml:space="preserve"> (Efferalgan, doliprane) (si et seulement si le parent ne peut venir chercher son enfant). </w:t>
      </w:r>
    </w:p>
    <w:p w14:paraId="3DFDED32" w14:textId="4E1B62F2" w:rsidR="005D34D2" w:rsidRDefault="005D34D2" w:rsidP="005D34D2">
      <w:pPr>
        <w:jc w:val="both"/>
        <w:rPr>
          <w:rFonts w:ascii="Arial" w:hAnsi="Arial" w:cs="Arial"/>
          <w:sz w:val="20"/>
          <w:szCs w:val="20"/>
        </w:rPr>
      </w:pPr>
      <w:r w:rsidRPr="00980E1D">
        <w:rPr>
          <w:rFonts w:ascii="Arial" w:hAnsi="Arial" w:cs="Arial"/>
          <w:sz w:val="20"/>
          <w:szCs w:val="20"/>
        </w:rPr>
        <w:t xml:space="preserve">Pour cela nous conservons dans le dossier de votre enfant une </w:t>
      </w:r>
      <w:r w:rsidRPr="000673B6">
        <w:rPr>
          <w:rFonts w:ascii="Arial" w:hAnsi="Arial" w:cs="Arial"/>
          <w:bCs/>
          <w:sz w:val="20"/>
          <w:szCs w:val="20"/>
        </w:rPr>
        <w:t>ordonnance de moins d</w:t>
      </w:r>
      <w:r w:rsidR="000D1204" w:rsidRPr="000673B6">
        <w:rPr>
          <w:rFonts w:ascii="Arial" w:hAnsi="Arial" w:cs="Arial"/>
          <w:bCs/>
          <w:sz w:val="20"/>
          <w:szCs w:val="20"/>
        </w:rPr>
        <w:t>’un an</w:t>
      </w:r>
      <w:r w:rsidRPr="00980E1D">
        <w:rPr>
          <w:rFonts w:ascii="Arial" w:hAnsi="Arial" w:cs="Arial"/>
          <w:bCs/>
          <w:sz w:val="20"/>
          <w:szCs w:val="20"/>
        </w:rPr>
        <w:t xml:space="preserve"> portant la prescription de Paracétamol</w:t>
      </w:r>
      <w:r w:rsidRPr="00980E1D">
        <w:rPr>
          <w:rFonts w:ascii="Arial" w:hAnsi="Arial" w:cs="Arial"/>
          <w:sz w:val="20"/>
          <w:szCs w:val="20"/>
        </w:rPr>
        <w:t>, si besoin l’enfant sera pesé pour adapter la dose.</w:t>
      </w:r>
    </w:p>
    <w:p w14:paraId="256B8870" w14:textId="06CA8C48" w:rsidR="00606131" w:rsidRPr="00961D88" w:rsidRDefault="009C3CF9">
      <w:pPr>
        <w:jc w:val="both"/>
        <w:rPr>
          <w:rFonts w:ascii="Arial" w:hAnsi="Arial" w:cs="Arial"/>
          <w:sz w:val="20"/>
          <w:szCs w:val="20"/>
        </w:rPr>
      </w:pPr>
      <w:r>
        <w:rPr>
          <w:rFonts w:ascii="Arial" w:hAnsi="Arial" w:cs="Arial"/>
          <w:sz w:val="20"/>
          <w:szCs w:val="20"/>
        </w:rPr>
        <w:t xml:space="preserve">Différents autres protocoles ont été élaborés et validés par le médecin </w:t>
      </w:r>
      <w:r w:rsidR="00E846EE">
        <w:rPr>
          <w:rFonts w:ascii="Arial" w:hAnsi="Arial" w:cs="Arial"/>
          <w:sz w:val="20"/>
          <w:szCs w:val="20"/>
        </w:rPr>
        <w:t>référent</w:t>
      </w:r>
      <w:r>
        <w:rPr>
          <w:rFonts w:ascii="Arial" w:hAnsi="Arial" w:cs="Arial"/>
          <w:sz w:val="20"/>
          <w:szCs w:val="20"/>
        </w:rPr>
        <w:t xml:space="preserve"> du </w:t>
      </w:r>
      <w:r w:rsidR="00E846EE">
        <w:rPr>
          <w:rFonts w:ascii="Arial" w:hAnsi="Arial" w:cs="Arial"/>
          <w:sz w:val="20"/>
          <w:szCs w:val="20"/>
        </w:rPr>
        <w:t>Multi-Accueil</w:t>
      </w:r>
      <w:r>
        <w:rPr>
          <w:rFonts w:ascii="Arial" w:hAnsi="Arial" w:cs="Arial"/>
          <w:sz w:val="20"/>
          <w:szCs w:val="20"/>
        </w:rPr>
        <w:t xml:space="preserve"> (cf. fiche sanitaire)</w:t>
      </w:r>
    </w:p>
    <w:p w14:paraId="5FAC57CB" w14:textId="77777777" w:rsidR="000E200A" w:rsidRPr="000E200A" w:rsidRDefault="000E200A">
      <w:pPr>
        <w:jc w:val="both"/>
        <w:rPr>
          <w:rFonts w:ascii="Arial" w:hAnsi="Arial" w:cs="Arial"/>
          <w:i/>
          <w:iCs/>
          <w:sz w:val="20"/>
          <w:szCs w:val="20"/>
        </w:rPr>
      </w:pPr>
    </w:p>
    <w:p w14:paraId="71B0F410" w14:textId="5E21C25A" w:rsidR="00B77C1D" w:rsidRPr="00EE0210" w:rsidRDefault="00EE0210" w:rsidP="00EE0210">
      <w:pPr>
        <w:pBdr>
          <w:top w:val="single" w:sz="4" w:space="1" w:color="000001"/>
          <w:left w:val="single" w:sz="4" w:space="4" w:color="000001"/>
          <w:bottom w:val="single" w:sz="4" w:space="0" w:color="000001"/>
          <w:right w:val="single" w:sz="4" w:space="0" w:color="000001"/>
        </w:pBdr>
        <w:shd w:val="clear" w:color="auto" w:fill="BFBFBF"/>
        <w:rPr>
          <w:rFonts w:ascii="Arial" w:hAnsi="Arial" w:cs="Arial"/>
          <w:b/>
          <w:bCs/>
          <w:iCs/>
          <w:color w:val="auto"/>
          <w:shd w:val="clear" w:color="auto" w:fill="C0C0C0"/>
        </w:rPr>
      </w:pPr>
      <w:r>
        <w:rPr>
          <w:rFonts w:ascii="Arial" w:hAnsi="Arial" w:cs="Arial"/>
          <w:b/>
          <w:bCs/>
          <w:iCs/>
          <w:color w:val="auto"/>
          <w:shd w:val="clear" w:color="auto" w:fill="C0C0C0"/>
        </w:rPr>
        <w:t>3-</w:t>
      </w:r>
      <w:r w:rsidR="00CE416D" w:rsidRPr="00EE0210">
        <w:rPr>
          <w:rFonts w:ascii="Arial" w:hAnsi="Arial" w:cs="Arial"/>
          <w:b/>
          <w:bCs/>
          <w:iCs/>
          <w:color w:val="auto"/>
          <w:shd w:val="clear" w:color="auto" w:fill="C0C0C0"/>
        </w:rPr>
        <w:t>MODALITES D’INSCRIPTION</w:t>
      </w:r>
    </w:p>
    <w:p w14:paraId="2C900A8A" w14:textId="77777777" w:rsidR="000E200A" w:rsidRDefault="000E200A">
      <w:pPr>
        <w:jc w:val="both"/>
      </w:pPr>
    </w:p>
    <w:p w14:paraId="2CF12C5F" w14:textId="20AAEACF" w:rsidR="00B77C1D" w:rsidRPr="004255DC" w:rsidRDefault="00CE416D">
      <w:pPr>
        <w:jc w:val="both"/>
        <w:rPr>
          <w:rFonts w:ascii="Arial" w:hAnsi="Arial" w:cs="Arial"/>
          <w:sz w:val="20"/>
          <w:szCs w:val="20"/>
        </w:rPr>
      </w:pPr>
      <w:r w:rsidRPr="004255DC">
        <w:rPr>
          <w:rFonts w:ascii="Arial" w:hAnsi="Arial" w:cs="Arial"/>
          <w:sz w:val="20"/>
          <w:szCs w:val="20"/>
        </w:rPr>
        <w:t xml:space="preserve">Pour chaque enfant susceptible de fréquenter l’accueil occasionnel, </w:t>
      </w:r>
      <w:r w:rsidR="00961D88" w:rsidRPr="00E048C1">
        <w:rPr>
          <w:rFonts w:ascii="Arial" w:hAnsi="Arial" w:cs="Arial"/>
          <w:strike/>
          <w:sz w:val="20"/>
          <w:szCs w:val="20"/>
          <w:highlight w:val="yellow"/>
        </w:rPr>
        <w:t>deux</w:t>
      </w:r>
      <w:r w:rsidRPr="00E048C1">
        <w:rPr>
          <w:rFonts w:ascii="Arial" w:hAnsi="Arial" w:cs="Arial"/>
          <w:strike/>
          <w:sz w:val="20"/>
          <w:szCs w:val="20"/>
          <w:highlight w:val="yellow"/>
        </w:rPr>
        <w:t xml:space="preserve"> </w:t>
      </w:r>
      <w:r w:rsidRPr="00E048C1">
        <w:rPr>
          <w:rFonts w:ascii="Arial" w:hAnsi="Arial" w:cs="Arial"/>
          <w:b/>
          <w:bCs/>
          <w:strike/>
          <w:sz w:val="20"/>
          <w:szCs w:val="20"/>
          <w:highlight w:val="yellow"/>
        </w:rPr>
        <w:t>fiche</w:t>
      </w:r>
      <w:r w:rsidR="00961D88" w:rsidRPr="00E048C1">
        <w:rPr>
          <w:rFonts w:ascii="Arial" w:hAnsi="Arial" w:cs="Arial"/>
          <w:b/>
          <w:bCs/>
          <w:strike/>
          <w:sz w:val="20"/>
          <w:szCs w:val="20"/>
          <w:highlight w:val="yellow"/>
        </w:rPr>
        <w:t>s</w:t>
      </w:r>
      <w:r w:rsidRPr="00E048C1">
        <w:rPr>
          <w:rFonts w:ascii="Arial" w:hAnsi="Arial" w:cs="Arial"/>
          <w:b/>
          <w:bCs/>
          <w:strike/>
          <w:sz w:val="20"/>
          <w:szCs w:val="20"/>
          <w:highlight w:val="yellow"/>
        </w:rPr>
        <w:t xml:space="preserve"> d’inscription </w:t>
      </w:r>
      <w:r w:rsidR="00991E43" w:rsidRPr="00E048C1">
        <w:rPr>
          <w:rFonts w:ascii="Arial" w:hAnsi="Arial" w:cs="Arial"/>
          <w:b/>
          <w:bCs/>
          <w:strike/>
          <w:sz w:val="20"/>
          <w:szCs w:val="20"/>
          <w:highlight w:val="yellow"/>
        </w:rPr>
        <w:t>(fiche enfant</w:t>
      </w:r>
      <w:r w:rsidR="00961D88" w:rsidRPr="00E048C1">
        <w:rPr>
          <w:rFonts w:ascii="Arial" w:hAnsi="Arial" w:cs="Arial"/>
          <w:b/>
          <w:bCs/>
          <w:strike/>
          <w:sz w:val="20"/>
          <w:szCs w:val="20"/>
          <w:highlight w:val="yellow"/>
        </w:rPr>
        <w:t xml:space="preserve"> et fiche famille</w:t>
      </w:r>
      <w:r w:rsidR="00991E43" w:rsidRPr="00E048C1">
        <w:rPr>
          <w:rFonts w:ascii="Arial" w:hAnsi="Arial" w:cs="Arial"/>
          <w:b/>
          <w:bCs/>
          <w:strike/>
          <w:sz w:val="20"/>
          <w:szCs w:val="20"/>
          <w:highlight w:val="yellow"/>
        </w:rPr>
        <w:t>)</w:t>
      </w:r>
      <w:r w:rsidR="00991E43">
        <w:rPr>
          <w:rFonts w:ascii="Arial" w:hAnsi="Arial" w:cs="Arial"/>
          <w:b/>
          <w:bCs/>
          <w:sz w:val="20"/>
          <w:szCs w:val="20"/>
        </w:rPr>
        <w:t xml:space="preserve"> </w:t>
      </w:r>
      <w:r w:rsidR="00E048C1" w:rsidRPr="00E048C1">
        <w:rPr>
          <w:rFonts w:ascii="Arial" w:hAnsi="Arial" w:cs="Arial"/>
          <w:b/>
          <w:bCs/>
          <w:sz w:val="20"/>
          <w:szCs w:val="20"/>
          <w:highlight w:val="yellow"/>
        </w:rPr>
        <w:t xml:space="preserve">le document d’acces au portail famille </w:t>
      </w:r>
      <w:r w:rsidRPr="00E048C1">
        <w:rPr>
          <w:rFonts w:ascii="Arial" w:hAnsi="Arial" w:cs="Arial"/>
          <w:sz w:val="20"/>
          <w:szCs w:val="20"/>
          <w:highlight w:val="yellow"/>
        </w:rPr>
        <w:t>ser</w:t>
      </w:r>
      <w:r w:rsidR="00E048C1" w:rsidRPr="00E048C1">
        <w:rPr>
          <w:rFonts w:ascii="Arial" w:hAnsi="Arial" w:cs="Arial"/>
          <w:sz w:val="20"/>
          <w:szCs w:val="20"/>
          <w:highlight w:val="yellow"/>
        </w:rPr>
        <w:t>a</w:t>
      </w:r>
      <w:r w:rsidRPr="00E048C1">
        <w:rPr>
          <w:rFonts w:ascii="Arial" w:hAnsi="Arial" w:cs="Arial"/>
          <w:sz w:val="20"/>
          <w:szCs w:val="20"/>
          <w:highlight w:val="yellow"/>
        </w:rPr>
        <w:t xml:space="preserve"> </w:t>
      </w:r>
      <w:r w:rsidR="00E048C1">
        <w:rPr>
          <w:rFonts w:ascii="Arial" w:hAnsi="Arial" w:cs="Arial"/>
          <w:sz w:val="20"/>
          <w:szCs w:val="20"/>
          <w:highlight w:val="yellow"/>
        </w:rPr>
        <w:t xml:space="preserve">à </w:t>
      </w:r>
      <w:r w:rsidRPr="00E048C1">
        <w:rPr>
          <w:rFonts w:ascii="Arial" w:hAnsi="Arial" w:cs="Arial"/>
          <w:sz w:val="20"/>
          <w:szCs w:val="20"/>
          <w:highlight w:val="yellow"/>
        </w:rPr>
        <w:t>complét</w:t>
      </w:r>
      <w:r w:rsidR="00E048C1">
        <w:rPr>
          <w:rFonts w:ascii="Arial" w:hAnsi="Arial" w:cs="Arial"/>
          <w:sz w:val="20"/>
          <w:szCs w:val="20"/>
          <w:highlight w:val="yellow"/>
        </w:rPr>
        <w:t>er</w:t>
      </w:r>
      <w:r w:rsidRPr="00E048C1">
        <w:rPr>
          <w:rFonts w:ascii="Arial" w:hAnsi="Arial" w:cs="Arial"/>
          <w:sz w:val="20"/>
          <w:szCs w:val="20"/>
          <w:highlight w:val="yellow"/>
        </w:rPr>
        <w:t xml:space="preserve"> comprenant les différents renseignements nécessaires au personnel ainsi que les autorisations parentales.</w:t>
      </w:r>
    </w:p>
    <w:p w14:paraId="3B4002FE" w14:textId="77777777" w:rsidR="00B77C1D" w:rsidRPr="004255DC" w:rsidRDefault="00267AE3">
      <w:pPr>
        <w:jc w:val="both"/>
        <w:rPr>
          <w:rFonts w:ascii="Arial" w:hAnsi="Arial" w:cs="Arial"/>
          <w:iCs/>
          <w:sz w:val="20"/>
          <w:szCs w:val="20"/>
        </w:rPr>
      </w:pPr>
      <w:r>
        <w:rPr>
          <w:rFonts w:ascii="Arial" w:hAnsi="Arial" w:cs="Arial"/>
          <w:sz w:val="20"/>
          <w:szCs w:val="20"/>
        </w:rPr>
        <w:t>Ces inscriptions ont lieu à la m</w:t>
      </w:r>
      <w:r w:rsidR="00CE416D" w:rsidRPr="004255DC">
        <w:rPr>
          <w:rFonts w:ascii="Arial" w:hAnsi="Arial" w:cs="Arial"/>
          <w:sz w:val="20"/>
          <w:szCs w:val="20"/>
        </w:rPr>
        <w:t>aison de l’</w:t>
      </w:r>
      <w:r>
        <w:rPr>
          <w:rFonts w:ascii="Arial" w:hAnsi="Arial" w:cs="Arial"/>
          <w:sz w:val="20"/>
          <w:szCs w:val="20"/>
        </w:rPr>
        <w:t>e</w:t>
      </w:r>
      <w:r w:rsidR="00CE416D" w:rsidRPr="004255DC">
        <w:rPr>
          <w:rFonts w:ascii="Arial" w:hAnsi="Arial" w:cs="Arial"/>
          <w:sz w:val="20"/>
          <w:szCs w:val="20"/>
        </w:rPr>
        <w:t xml:space="preserve">nfance pendant les heures d’ouverture de la structure sur </w:t>
      </w:r>
      <w:r w:rsidR="00B015E3" w:rsidRPr="004255DC">
        <w:rPr>
          <w:rFonts w:ascii="Arial" w:hAnsi="Arial" w:cs="Arial"/>
          <w:iCs/>
          <w:sz w:val="20"/>
          <w:szCs w:val="20"/>
        </w:rPr>
        <w:t>rendez</w:t>
      </w:r>
      <w:r w:rsidR="00B015E3" w:rsidRPr="004255DC">
        <w:rPr>
          <w:rFonts w:ascii="Arial" w:hAnsi="Arial" w:cs="Arial"/>
          <w:iCs/>
          <w:sz w:val="20"/>
          <w:szCs w:val="20"/>
        </w:rPr>
        <w:noBreakHyphen/>
      </w:r>
      <w:r w:rsidR="00CE416D" w:rsidRPr="004255DC">
        <w:rPr>
          <w:rFonts w:ascii="Arial" w:hAnsi="Arial" w:cs="Arial"/>
          <w:iCs/>
          <w:sz w:val="20"/>
          <w:szCs w:val="20"/>
        </w:rPr>
        <w:t>vous</w:t>
      </w:r>
      <w:r w:rsidR="00CE416D" w:rsidRPr="004255DC">
        <w:rPr>
          <w:rFonts w:ascii="Arial" w:hAnsi="Arial" w:cs="Arial"/>
          <w:sz w:val="20"/>
          <w:szCs w:val="20"/>
        </w:rPr>
        <w:t>.</w:t>
      </w:r>
    </w:p>
    <w:p w14:paraId="21BF92E2" w14:textId="23D3F24F" w:rsidR="00B77C1D" w:rsidRPr="004255DC" w:rsidRDefault="00CE416D">
      <w:pPr>
        <w:jc w:val="both"/>
        <w:rPr>
          <w:rFonts w:ascii="Arial" w:hAnsi="Arial" w:cs="Arial"/>
          <w:iCs/>
          <w:sz w:val="20"/>
          <w:szCs w:val="20"/>
        </w:rPr>
      </w:pPr>
      <w:r w:rsidRPr="00B355E2">
        <w:rPr>
          <w:rFonts w:ascii="Arial" w:hAnsi="Arial" w:cs="Arial"/>
          <w:iCs/>
          <w:sz w:val="20"/>
          <w:szCs w:val="20"/>
          <w:highlight w:val="yellow"/>
        </w:rPr>
        <w:t xml:space="preserve">Dans le cas d’un enfant confié par une assistante maternelle, un rendez-vous </w:t>
      </w:r>
      <w:r w:rsidR="00A07B6B" w:rsidRPr="00B355E2">
        <w:rPr>
          <w:rFonts w:ascii="Arial" w:hAnsi="Arial" w:cs="Arial"/>
          <w:iCs/>
          <w:sz w:val="20"/>
          <w:szCs w:val="20"/>
          <w:highlight w:val="yellow"/>
        </w:rPr>
        <w:t>entre la famille et</w:t>
      </w:r>
      <w:r w:rsidRPr="00B355E2">
        <w:rPr>
          <w:rFonts w:ascii="Arial" w:hAnsi="Arial" w:cs="Arial"/>
          <w:iCs/>
          <w:sz w:val="20"/>
          <w:szCs w:val="20"/>
          <w:highlight w:val="yellow"/>
        </w:rPr>
        <w:t xml:space="preserve"> la directrice</w:t>
      </w:r>
      <w:r w:rsidR="00A07B6B" w:rsidRPr="00B355E2">
        <w:rPr>
          <w:rFonts w:ascii="Arial" w:hAnsi="Arial" w:cs="Arial"/>
          <w:iCs/>
          <w:sz w:val="20"/>
          <w:szCs w:val="20"/>
          <w:highlight w:val="yellow"/>
        </w:rPr>
        <w:t xml:space="preserve"> est obligatoire</w:t>
      </w:r>
      <w:r w:rsidRPr="00B355E2">
        <w:rPr>
          <w:rFonts w:ascii="Arial" w:hAnsi="Arial" w:cs="Arial"/>
          <w:iCs/>
          <w:sz w:val="20"/>
          <w:szCs w:val="20"/>
          <w:highlight w:val="yellow"/>
        </w:rPr>
        <w:t>.</w:t>
      </w:r>
    </w:p>
    <w:p w14:paraId="4DD10FCC" w14:textId="23746A58" w:rsidR="00455790" w:rsidRPr="00961D88" w:rsidRDefault="002E4870" w:rsidP="00961D88">
      <w:pPr>
        <w:widowControl w:val="0"/>
        <w:overflowPunct w:val="0"/>
        <w:jc w:val="both"/>
        <w:rPr>
          <w:rFonts w:ascii="Arial" w:hAnsi="Arial" w:cs="Arial"/>
          <w:bCs/>
          <w:iCs/>
          <w:color w:val="auto"/>
          <w:sz w:val="20"/>
          <w:szCs w:val="20"/>
        </w:rPr>
      </w:pPr>
      <w:r w:rsidRPr="00E83B37">
        <w:rPr>
          <w:rFonts w:ascii="Arial" w:hAnsi="Arial" w:cs="Arial"/>
          <w:bCs/>
          <w:iCs/>
          <w:color w:val="auto"/>
          <w:sz w:val="20"/>
          <w:szCs w:val="20"/>
        </w:rPr>
        <w:t xml:space="preserve">Dans le cadre d’un conventionnement avec la Caisse d’Allocations Familiales de Maine-et-Loire, le </w:t>
      </w:r>
      <w:r w:rsidR="00E846EE" w:rsidRPr="00E83B37">
        <w:rPr>
          <w:rFonts w:ascii="Arial" w:hAnsi="Arial" w:cs="Arial"/>
          <w:bCs/>
          <w:iCs/>
          <w:color w:val="auto"/>
          <w:sz w:val="20"/>
          <w:szCs w:val="20"/>
        </w:rPr>
        <w:t>Multi-</w:t>
      </w:r>
      <w:r w:rsidR="00E846EE">
        <w:rPr>
          <w:rFonts w:ascii="Arial" w:hAnsi="Arial" w:cs="Arial"/>
          <w:bCs/>
          <w:iCs/>
          <w:color w:val="auto"/>
          <w:sz w:val="20"/>
          <w:szCs w:val="20"/>
        </w:rPr>
        <w:t>A</w:t>
      </w:r>
      <w:r w:rsidR="00E846EE" w:rsidRPr="00E83B37">
        <w:rPr>
          <w:rFonts w:ascii="Arial" w:hAnsi="Arial" w:cs="Arial"/>
          <w:bCs/>
          <w:iCs/>
          <w:color w:val="auto"/>
          <w:sz w:val="20"/>
          <w:szCs w:val="20"/>
        </w:rPr>
        <w:t>ccueil</w:t>
      </w:r>
      <w:r w:rsidRPr="00E83B37">
        <w:rPr>
          <w:rFonts w:ascii="Arial" w:hAnsi="Arial" w:cs="Arial"/>
          <w:bCs/>
          <w:iCs/>
          <w:color w:val="auto"/>
          <w:sz w:val="20"/>
          <w:szCs w:val="20"/>
        </w:rPr>
        <w:t xml:space="preserve"> s’engage à consacrer un temps d’accompagnement spécifique aux familles fragilisées (temps de rencontre supplémentaire avec la famille, lien avec les services sociaux, etc.)</w:t>
      </w:r>
    </w:p>
    <w:p w14:paraId="60790987" w14:textId="4F140357" w:rsidR="000E200A" w:rsidRPr="008135BB" w:rsidRDefault="000E200A" w:rsidP="000E200A">
      <w:pPr>
        <w:jc w:val="both"/>
        <w:rPr>
          <w:rFonts w:ascii="Arial" w:hAnsi="Arial" w:cs="Arial"/>
          <w:b/>
          <w:sz w:val="20"/>
          <w:szCs w:val="20"/>
          <w:u w:val="single"/>
        </w:rPr>
      </w:pPr>
      <w:r w:rsidRPr="008135BB">
        <w:rPr>
          <w:rFonts w:ascii="Arial" w:hAnsi="Arial" w:cs="Arial"/>
          <w:b/>
          <w:sz w:val="20"/>
          <w:szCs w:val="20"/>
          <w:u w:val="single"/>
        </w:rPr>
        <w:t>Documents à fournir :</w:t>
      </w:r>
    </w:p>
    <w:p w14:paraId="1E6F7682" w14:textId="2518DE04" w:rsidR="00B77C1D" w:rsidRPr="000673B6" w:rsidRDefault="000E200A" w:rsidP="000E200A">
      <w:pPr>
        <w:pStyle w:val="Paragraphedeliste"/>
        <w:numPr>
          <w:ilvl w:val="0"/>
          <w:numId w:val="9"/>
        </w:numPr>
        <w:suppressAutoHyphens w:val="0"/>
        <w:jc w:val="both"/>
        <w:rPr>
          <w:rFonts w:ascii="Arial" w:hAnsi="Arial" w:cs="Arial"/>
          <w:b/>
          <w:color w:val="auto"/>
          <w:sz w:val="20"/>
          <w:szCs w:val="20"/>
          <w:lang w:eastAsia="fr-FR"/>
        </w:rPr>
      </w:pPr>
      <w:r w:rsidRPr="000E200A">
        <w:rPr>
          <w:rFonts w:ascii="Arial" w:hAnsi="Arial" w:cs="Arial"/>
          <w:b/>
          <w:color w:val="auto"/>
          <w:sz w:val="20"/>
          <w:szCs w:val="20"/>
          <w:lang w:eastAsia="fr-FR"/>
        </w:rPr>
        <w:t>O</w:t>
      </w:r>
      <w:r w:rsidR="00CE416D" w:rsidRPr="000E200A">
        <w:rPr>
          <w:rFonts w:ascii="Arial" w:hAnsi="Arial" w:cs="Arial"/>
          <w:b/>
          <w:color w:val="auto"/>
          <w:sz w:val="20"/>
          <w:szCs w:val="20"/>
          <w:lang w:eastAsia="fr-FR"/>
        </w:rPr>
        <w:t xml:space="preserve">rdonnance de </w:t>
      </w:r>
      <w:r w:rsidR="00CE416D" w:rsidRPr="000673B6">
        <w:rPr>
          <w:rFonts w:ascii="Arial" w:hAnsi="Arial" w:cs="Arial"/>
          <w:b/>
          <w:color w:val="auto"/>
          <w:sz w:val="20"/>
          <w:szCs w:val="20"/>
          <w:lang w:eastAsia="fr-FR"/>
        </w:rPr>
        <w:t>paracétamol</w:t>
      </w:r>
      <w:r w:rsidR="00CF7F0F" w:rsidRPr="000673B6">
        <w:rPr>
          <w:rFonts w:ascii="Arial" w:hAnsi="Arial" w:cs="Arial"/>
          <w:b/>
          <w:color w:val="auto"/>
          <w:sz w:val="20"/>
          <w:szCs w:val="20"/>
          <w:lang w:eastAsia="fr-FR"/>
        </w:rPr>
        <w:t xml:space="preserve"> (à renouveler tous les </w:t>
      </w:r>
      <w:r w:rsidR="000D1204" w:rsidRPr="000673B6">
        <w:rPr>
          <w:rFonts w:ascii="Arial" w:hAnsi="Arial" w:cs="Arial"/>
          <w:b/>
          <w:color w:val="auto"/>
          <w:sz w:val="20"/>
          <w:szCs w:val="20"/>
          <w:lang w:eastAsia="fr-FR"/>
        </w:rPr>
        <w:t>an</w:t>
      </w:r>
      <w:r w:rsidR="00CF7F0F" w:rsidRPr="000673B6">
        <w:rPr>
          <w:rFonts w:ascii="Arial" w:hAnsi="Arial" w:cs="Arial"/>
          <w:b/>
          <w:color w:val="auto"/>
          <w:sz w:val="20"/>
          <w:szCs w:val="20"/>
          <w:lang w:eastAsia="fr-FR"/>
        </w:rPr>
        <w:t>s)</w:t>
      </w:r>
    </w:p>
    <w:p w14:paraId="3522135F" w14:textId="6F80A95F" w:rsidR="00B77C1D" w:rsidRPr="00B355E2" w:rsidRDefault="00CE416D" w:rsidP="000E200A">
      <w:pPr>
        <w:pStyle w:val="Paragraphedeliste"/>
        <w:numPr>
          <w:ilvl w:val="0"/>
          <w:numId w:val="9"/>
        </w:numPr>
        <w:suppressAutoHyphens w:val="0"/>
        <w:jc w:val="both"/>
        <w:rPr>
          <w:rFonts w:ascii="Arial" w:hAnsi="Arial" w:cs="Arial"/>
          <w:b/>
          <w:color w:val="auto"/>
          <w:sz w:val="20"/>
          <w:szCs w:val="20"/>
          <w:highlight w:val="yellow"/>
          <w:lang w:eastAsia="fr-FR"/>
        </w:rPr>
      </w:pPr>
      <w:r w:rsidRPr="00B355E2">
        <w:rPr>
          <w:rFonts w:ascii="Arial" w:hAnsi="Arial" w:cs="Arial"/>
          <w:b/>
          <w:color w:val="auto"/>
          <w:sz w:val="20"/>
          <w:szCs w:val="20"/>
          <w:highlight w:val="yellow"/>
          <w:lang w:eastAsia="fr-FR"/>
        </w:rPr>
        <w:t>Numéro de sécurité socia</w:t>
      </w:r>
      <w:r w:rsidR="00CF7F0F" w:rsidRPr="00B355E2">
        <w:rPr>
          <w:rFonts w:ascii="Arial" w:hAnsi="Arial" w:cs="Arial"/>
          <w:b/>
          <w:color w:val="auto"/>
          <w:sz w:val="20"/>
          <w:szCs w:val="20"/>
          <w:highlight w:val="yellow"/>
          <w:lang w:eastAsia="fr-FR"/>
        </w:rPr>
        <w:t>le de rattachement de l’enfant</w:t>
      </w:r>
      <w:r w:rsidR="00B355E2">
        <w:rPr>
          <w:rFonts w:ascii="Arial" w:hAnsi="Arial" w:cs="Arial"/>
          <w:b/>
          <w:color w:val="auto"/>
          <w:sz w:val="20"/>
          <w:szCs w:val="20"/>
          <w:highlight w:val="yellow"/>
          <w:lang w:eastAsia="fr-FR"/>
        </w:rPr>
        <w:t xml:space="preserve"> </w:t>
      </w:r>
      <w:r w:rsidR="00B355E2" w:rsidRPr="00B355E2">
        <w:rPr>
          <w:rFonts w:ascii="Arial" w:hAnsi="Arial" w:cs="Arial"/>
          <w:b/>
          <w:color w:val="FF0000"/>
          <w:sz w:val="20"/>
          <w:szCs w:val="20"/>
          <w:highlight w:val="yellow"/>
          <w:lang w:eastAsia="fr-FR"/>
        </w:rPr>
        <w:t>PORTAIL FAMILLE</w:t>
      </w:r>
    </w:p>
    <w:p w14:paraId="774DFB8D" w14:textId="77777777" w:rsidR="00B77C1D" w:rsidRPr="00B355E2" w:rsidRDefault="00CF7F0F" w:rsidP="000E200A">
      <w:pPr>
        <w:pStyle w:val="Paragraphedeliste"/>
        <w:numPr>
          <w:ilvl w:val="0"/>
          <w:numId w:val="9"/>
        </w:numPr>
        <w:suppressAutoHyphens w:val="0"/>
        <w:jc w:val="both"/>
        <w:rPr>
          <w:rFonts w:ascii="Arial" w:hAnsi="Arial" w:cs="Arial"/>
          <w:b/>
          <w:color w:val="auto"/>
          <w:sz w:val="20"/>
          <w:szCs w:val="20"/>
          <w:highlight w:val="yellow"/>
          <w:lang w:eastAsia="fr-FR"/>
        </w:rPr>
      </w:pPr>
      <w:r w:rsidRPr="00B355E2">
        <w:rPr>
          <w:rFonts w:ascii="Arial" w:hAnsi="Arial" w:cs="Arial"/>
          <w:b/>
          <w:color w:val="auto"/>
          <w:sz w:val="20"/>
          <w:szCs w:val="20"/>
          <w:highlight w:val="yellow"/>
          <w:lang w:eastAsia="fr-FR"/>
        </w:rPr>
        <w:t>Numéro d’allocataire CAF</w:t>
      </w:r>
    </w:p>
    <w:p w14:paraId="05B83A7A" w14:textId="77777777" w:rsidR="00B77C1D" w:rsidRPr="00B355E2" w:rsidRDefault="0031147D" w:rsidP="000E200A">
      <w:pPr>
        <w:pStyle w:val="Paragraphedeliste"/>
        <w:numPr>
          <w:ilvl w:val="0"/>
          <w:numId w:val="9"/>
        </w:numPr>
        <w:suppressAutoHyphens w:val="0"/>
        <w:jc w:val="both"/>
        <w:rPr>
          <w:rFonts w:ascii="Arial" w:hAnsi="Arial" w:cs="Arial"/>
          <w:b/>
          <w:color w:val="auto"/>
          <w:sz w:val="20"/>
          <w:szCs w:val="20"/>
          <w:highlight w:val="yellow"/>
          <w:lang w:eastAsia="fr-FR"/>
        </w:rPr>
      </w:pPr>
      <w:r w:rsidRPr="00B355E2">
        <w:rPr>
          <w:rFonts w:ascii="Arial" w:hAnsi="Arial" w:cs="Arial"/>
          <w:b/>
          <w:color w:val="auto"/>
          <w:sz w:val="20"/>
          <w:szCs w:val="20"/>
          <w:highlight w:val="yellow"/>
          <w:lang w:eastAsia="fr-FR"/>
        </w:rPr>
        <w:t xml:space="preserve">Le </w:t>
      </w:r>
      <w:r w:rsidR="00CE416D" w:rsidRPr="00B355E2">
        <w:rPr>
          <w:rFonts w:ascii="Arial" w:hAnsi="Arial" w:cs="Arial"/>
          <w:b/>
          <w:color w:val="auto"/>
          <w:sz w:val="20"/>
          <w:szCs w:val="20"/>
          <w:highlight w:val="yellow"/>
          <w:lang w:eastAsia="fr-FR"/>
        </w:rPr>
        <w:t>revenu d’imposition</w:t>
      </w:r>
      <w:r w:rsidRPr="00B355E2">
        <w:rPr>
          <w:rFonts w:ascii="Arial" w:hAnsi="Arial" w:cs="Arial"/>
          <w:b/>
          <w:color w:val="auto"/>
          <w:sz w:val="20"/>
          <w:szCs w:val="20"/>
          <w:highlight w:val="yellow"/>
          <w:lang w:eastAsia="fr-FR"/>
        </w:rPr>
        <w:t xml:space="preserve"> n-2</w:t>
      </w:r>
      <w:r w:rsidR="00CE416D" w:rsidRPr="00B355E2">
        <w:rPr>
          <w:rFonts w:ascii="Arial" w:hAnsi="Arial" w:cs="Arial"/>
          <w:b/>
          <w:color w:val="auto"/>
          <w:sz w:val="20"/>
          <w:szCs w:val="20"/>
          <w:highlight w:val="yellow"/>
          <w:lang w:eastAsia="fr-FR"/>
        </w:rPr>
        <w:t xml:space="preserve"> (si vous n’êtes pas al</w:t>
      </w:r>
      <w:r w:rsidR="00943386" w:rsidRPr="00B355E2">
        <w:rPr>
          <w:rFonts w:ascii="Arial" w:hAnsi="Arial" w:cs="Arial"/>
          <w:b/>
          <w:color w:val="auto"/>
          <w:sz w:val="20"/>
          <w:szCs w:val="20"/>
          <w:highlight w:val="yellow"/>
          <w:lang w:eastAsia="fr-FR"/>
        </w:rPr>
        <w:t>locataire CAF</w:t>
      </w:r>
      <w:r w:rsidR="00CF7F0F" w:rsidRPr="00B355E2">
        <w:rPr>
          <w:rFonts w:ascii="Arial" w:hAnsi="Arial" w:cs="Arial"/>
          <w:b/>
          <w:color w:val="auto"/>
          <w:sz w:val="20"/>
          <w:szCs w:val="20"/>
          <w:highlight w:val="yellow"/>
          <w:lang w:eastAsia="fr-FR"/>
        </w:rPr>
        <w:t>)</w:t>
      </w:r>
    </w:p>
    <w:p w14:paraId="07A7FD51" w14:textId="18321603" w:rsidR="00B77C1D" w:rsidRPr="000E200A" w:rsidRDefault="00CE416D" w:rsidP="000E200A">
      <w:pPr>
        <w:pStyle w:val="Paragraphedeliste"/>
        <w:numPr>
          <w:ilvl w:val="0"/>
          <w:numId w:val="9"/>
        </w:numPr>
        <w:suppressAutoHyphens w:val="0"/>
        <w:jc w:val="both"/>
        <w:rPr>
          <w:rFonts w:ascii="Arial" w:hAnsi="Arial" w:cs="Arial"/>
          <w:b/>
          <w:color w:val="auto"/>
          <w:sz w:val="20"/>
          <w:szCs w:val="20"/>
          <w:lang w:eastAsia="fr-FR"/>
        </w:rPr>
      </w:pPr>
      <w:r w:rsidRPr="000E200A">
        <w:rPr>
          <w:rFonts w:ascii="Arial" w:hAnsi="Arial" w:cs="Arial"/>
          <w:b/>
          <w:color w:val="auto"/>
          <w:sz w:val="20"/>
          <w:szCs w:val="20"/>
          <w:lang w:eastAsia="fr-FR"/>
        </w:rPr>
        <w:t>Une fiche de renseignements médicaux.</w:t>
      </w:r>
      <w:r w:rsidR="00943386" w:rsidRPr="000E200A">
        <w:rPr>
          <w:rFonts w:ascii="Arial" w:hAnsi="Arial" w:cs="Arial"/>
          <w:b/>
          <w:color w:val="auto"/>
          <w:sz w:val="20"/>
          <w:szCs w:val="20"/>
          <w:lang w:eastAsia="fr-FR"/>
        </w:rPr>
        <w:t xml:space="preserve"> </w:t>
      </w:r>
      <w:r w:rsidR="00EF2018" w:rsidRPr="000E200A">
        <w:rPr>
          <w:rFonts w:ascii="Arial" w:hAnsi="Arial" w:cs="Arial"/>
          <w:b/>
          <w:color w:val="auto"/>
          <w:sz w:val="20"/>
          <w:szCs w:val="20"/>
          <w:lang w:eastAsia="fr-FR"/>
        </w:rPr>
        <w:t>(</w:t>
      </w:r>
      <w:r w:rsidR="00743CF1" w:rsidRPr="000E200A">
        <w:rPr>
          <w:rFonts w:ascii="Arial" w:hAnsi="Arial" w:cs="Arial"/>
          <w:b/>
          <w:color w:val="auto"/>
          <w:sz w:val="20"/>
          <w:szCs w:val="20"/>
          <w:lang w:eastAsia="fr-FR"/>
        </w:rPr>
        <w:t>Fournit</w:t>
      </w:r>
      <w:r w:rsidR="009D207B" w:rsidRPr="000E200A">
        <w:rPr>
          <w:rFonts w:ascii="Arial" w:hAnsi="Arial" w:cs="Arial"/>
          <w:b/>
          <w:color w:val="auto"/>
          <w:sz w:val="20"/>
          <w:szCs w:val="20"/>
          <w:lang w:eastAsia="fr-FR"/>
        </w:rPr>
        <w:t xml:space="preserve"> par le </w:t>
      </w:r>
      <w:r w:rsidR="00E846EE" w:rsidRPr="000E200A">
        <w:rPr>
          <w:rFonts w:ascii="Arial" w:hAnsi="Arial" w:cs="Arial"/>
          <w:b/>
          <w:color w:val="auto"/>
          <w:sz w:val="20"/>
          <w:szCs w:val="20"/>
          <w:lang w:eastAsia="fr-FR"/>
        </w:rPr>
        <w:t>Multi-</w:t>
      </w:r>
      <w:r w:rsidR="00E846EE">
        <w:rPr>
          <w:rFonts w:ascii="Arial" w:hAnsi="Arial" w:cs="Arial"/>
          <w:b/>
          <w:color w:val="auto"/>
          <w:sz w:val="20"/>
          <w:szCs w:val="20"/>
          <w:lang w:eastAsia="fr-FR"/>
        </w:rPr>
        <w:t>A</w:t>
      </w:r>
      <w:r w:rsidR="00E846EE" w:rsidRPr="000E200A">
        <w:rPr>
          <w:rFonts w:ascii="Arial" w:hAnsi="Arial" w:cs="Arial"/>
          <w:b/>
          <w:color w:val="auto"/>
          <w:sz w:val="20"/>
          <w:szCs w:val="20"/>
          <w:lang w:eastAsia="fr-FR"/>
        </w:rPr>
        <w:t>ccueil</w:t>
      </w:r>
      <w:r w:rsidR="009D207B" w:rsidRPr="000E200A">
        <w:rPr>
          <w:rFonts w:ascii="Arial" w:hAnsi="Arial" w:cs="Arial"/>
          <w:b/>
          <w:color w:val="auto"/>
          <w:sz w:val="20"/>
          <w:szCs w:val="20"/>
          <w:lang w:eastAsia="fr-FR"/>
        </w:rPr>
        <w:t>)</w:t>
      </w:r>
    </w:p>
    <w:p w14:paraId="6DA7FE19" w14:textId="77777777" w:rsidR="009D207B" w:rsidRPr="000E200A" w:rsidRDefault="009D207B" w:rsidP="000E200A">
      <w:pPr>
        <w:pStyle w:val="Paragraphedeliste"/>
        <w:numPr>
          <w:ilvl w:val="0"/>
          <w:numId w:val="9"/>
        </w:numPr>
        <w:suppressAutoHyphens w:val="0"/>
        <w:jc w:val="both"/>
        <w:rPr>
          <w:rFonts w:ascii="Arial" w:hAnsi="Arial" w:cs="Arial"/>
          <w:b/>
          <w:color w:val="auto"/>
          <w:sz w:val="20"/>
          <w:szCs w:val="20"/>
          <w:lang w:eastAsia="fr-FR"/>
        </w:rPr>
      </w:pPr>
      <w:r w:rsidRPr="000E200A">
        <w:rPr>
          <w:rFonts w:ascii="Arial" w:hAnsi="Arial" w:cs="Arial"/>
          <w:b/>
          <w:color w:val="auto"/>
          <w:sz w:val="20"/>
          <w:szCs w:val="20"/>
          <w:lang w:eastAsia="fr-FR"/>
        </w:rPr>
        <w:t>Photocopie des cartes d’identités des deux parents</w:t>
      </w:r>
    </w:p>
    <w:p w14:paraId="60CBF3F9" w14:textId="77777777" w:rsidR="00B77C1D" w:rsidRPr="000E200A" w:rsidRDefault="00A4719B" w:rsidP="000E200A">
      <w:pPr>
        <w:pStyle w:val="Paragraphedeliste"/>
        <w:numPr>
          <w:ilvl w:val="0"/>
          <w:numId w:val="9"/>
        </w:numPr>
        <w:suppressAutoHyphens w:val="0"/>
        <w:jc w:val="both"/>
        <w:rPr>
          <w:rFonts w:ascii="Arial" w:hAnsi="Arial" w:cs="Arial"/>
          <w:b/>
          <w:color w:val="auto"/>
          <w:sz w:val="20"/>
          <w:szCs w:val="20"/>
          <w:lang w:eastAsia="fr-FR"/>
        </w:rPr>
      </w:pPr>
      <w:r w:rsidRPr="000E200A">
        <w:rPr>
          <w:rFonts w:ascii="Arial" w:hAnsi="Arial" w:cs="Arial"/>
          <w:b/>
          <w:color w:val="auto"/>
          <w:sz w:val="20"/>
          <w:szCs w:val="20"/>
          <w:lang w:eastAsia="fr-FR"/>
        </w:rPr>
        <w:t>Photocopie de l’acte de naissance de l’enfant</w:t>
      </w:r>
    </w:p>
    <w:p w14:paraId="0B5B9112" w14:textId="77777777" w:rsidR="00B77C1D" w:rsidRPr="000E200A" w:rsidRDefault="00B77C1D" w:rsidP="000E200A">
      <w:pPr>
        <w:suppressAutoHyphens w:val="0"/>
        <w:ind w:left="720" w:hanging="360"/>
        <w:jc w:val="both"/>
        <w:rPr>
          <w:rFonts w:ascii="Arial" w:hAnsi="Arial" w:cs="Arial"/>
          <w:b/>
          <w:color w:val="auto"/>
          <w:sz w:val="20"/>
          <w:szCs w:val="20"/>
          <w:lang w:eastAsia="fr-FR"/>
        </w:rPr>
      </w:pPr>
    </w:p>
    <w:p w14:paraId="52D90B72" w14:textId="77777777" w:rsidR="00B77C1D" w:rsidRPr="00C84FC2" w:rsidRDefault="00CE416D">
      <w:pPr>
        <w:jc w:val="both"/>
        <w:rPr>
          <w:rFonts w:ascii="Arial" w:hAnsi="Arial" w:cs="Arial"/>
          <w:b/>
          <w:sz w:val="20"/>
          <w:szCs w:val="20"/>
        </w:rPr>
      </w:pPr>
      <w:r w:rsidRPr="00C84FC2">
        <w:rPr>
          <w:rFonts w:ascii="Arial" w:hAnsi="Arial" w:cs="Arial"/>
          <w:b/>
          <w:sz w:val="20"/>
          <w:szCs w:val="20"/>
        </w:rPr>
        <w:t>BADGE DE PRESENCE</w:t>
      </w:r>
    </w:p>
    <w:p w14:paraId="245D540A" w14:textId="11BB074E" w:rsidR="008A6D80" w:rsidRPr="00C84FC2" w:rsidRDefault="008A6D80" w:rsidP="00455790">
      <w:pPr>
        <w:rPr>
          <w:rFonts w:ascii="Arial" w:hAnsi="Arial" w:cs="Arial"/>
          <w:sz w:val="20"/>
          <w:szCs w:val="20"/>
        </w:rPr>
      </w:pPr>
      <w:r w:rsidRPr="00C84FC2">
        <w:rPr>
          <w:rFonts w:ascii="Arial" w:hAnsi="Arial" w:cs="Arial"/>
          <w:sz w:val="20"/>
          <w:szCs w:val="20"/>
        </w:rPr>
        <w:t>A l’inscription de l’enfant, un badge nominatif sera remis à la famille qui en est responsable.</w:t>
      </w:r>
    </w:p>
    <w:p w14:paraId="2C58705C" w14:textId="7C7B090E" w:rsidR="008A6D80" w:rsidRPr="00C84FC2" w:rsidRDefault="008A6D80" w:rsidP="008A6D80">
      <w:pPr>
        <w:jc w:val="both"/>
        <w:rPr>
          <w:rFonts w:ascii="Arial" w:hAnsi="Arial" w:cs="Arial"/>
          <w:b/>
          <w:i/>
          <w:sz w:val="20"/>
          <w:szCs w:val="20"/>
        </w:rPr>
      </w:pPr>
      <w:r w:rsidRPr="00C84FC2">
        <w:rPr>
          <w:rFonts w:ascii="Arial" w:hAnsi="Arial" w:cs="Arial"/>
          <w:b/>
          <w:i/>
          <w:sz w:val="20"/>
          <w:szCs w:val="20"/>
        </w:rPr>
        <w:t>Pour information :</w:t>
      </w:r>
    </w:p>
    <w:p w14:paraId="57DB519D" w14:textId="77777777" w:rsidR="008A6D80" w:rsidRPr="00C84FC2" w:rsidRDefault="008A6D80" w:rsidP="008A6D80">
      <w:pPr>
        <w:pStyle w:val="Paragraphedeliste"/>
        <w:numPr>
          <w:ilvl w:val="0"/>
          <w:numId w:val="15"/>
        </w:numPr>
        <w:suppressAutoHyphens w:val="0"/>
        <w:autoSpaceDE w:val="0"/>
        <w:autoSpaceDN w:val="0"/>
        <w:adjustRightInd w:val="0"/>
        <w:jc w:val="both"/>
        <w:rPr>
          <w:rFonts w:ascii="Arial" w:hAnsi="Arial" w:cs="Arial"/>
          <w:i/>
          <w:sz w:val="20"/>
          <w:szCs w:val="20"/>
        </w:rPr>
      </w:pPr>
      <w:r w:rsidRPr="00C84FC2">
        <w:rPr>
          <w:rFonts w:ascii="Arial" w:hAnsi="Arial" w:cs="Arial"/>
          <w:i/>
          <w:sz w:val="20"/>
          <w:szCs w:val="20"/>
        </w:rPr>
        <w:t>En cas de perte ou de détérioration du badge, un nouveau badge sera fourni et pourra être facturé 5 euros.</w:t>
      </w:r>
    </w:p>
    <w:p w14:paraId="13D6C5DC" w14:textId="77777777" w:rsidR="008A6D80" w:rsidRPr="00C84FC2" w:rsidRDefault="008A6D80" w:rsidP="008A6D80">
      <w:pPr>
        <w:pStyle w:val="Paragraphedeliste"/>
        <w:numPr>
          <w:ilvl w:val="0"/>
          <w:numId w:val="15"/>
        </w:numPr>
        <w:suppressAutoHyphens w:val="0"/>
        <w:autoSpaceDE w:val="0"/>
        <w:autoSpaceDN w:val="0"/>
        <w:adjustRightInd w:val="0"/>
        <w:jc w:val="both"/>
        <w:rPr>
          <w:rFonts w:ascii="Arial" w:hAnsi="Arial" w:cs="Arial"/>
          <w:i/>
          <w:sz w:val="20"/>
          <w:szCs w:val="20"/>
        </w:rPr>
      </w:pPr>
      <w:r w:rsidRPr="00C84FC2">
        <w:rPr>
          <w:rFonts w:ascii="Arial" w:hAnsi="Arial" w:cs="Arial"/>
          <w:i/>
          <w:sz w:val="20"/>
          <w:szCs w:val="20"/>
        </w:rPr>
        <w:t>En cas de 3 oublis successifs de badgeage, une pénalité financière sera appliquée de 5 euros</w:t>
      </w:r>
      <w:r w:rsidR="00CB4398" w:rsidRPr="00C84FC2">
        <w:rPr>
          <w:rFonts w:ascii="Arial" w:hAnsi="Arial" w:cs="Arial"/>
          <w:i/>
          <w:sz w:val="20"/>
          <w:szCs w:val="20"/>
        </w:rPr>
        <w:t xml:space="preserve"> </w:t>
      </w:r>
      <w:r w:rsidRPr="00C84FC2">
        <w:rPr>
          <w:rFonts w:ascii="Arial" w:hAnsi="Arial" w:cs="Arial"/>
          <w:i/>
          <w:sz w:val="20"/>
          <w:szCs w:val="20"/>
        </w:rPr>
        <w:t>sur la facture mensuelle.</w:t>
      </w:r>
    </w:p>
    <w:p w14:paraId="317149E3" w14:textId="6857F43A" w:rsidR="008A6D80" w:rsidRDefault="008A6D80" w:rsidP="008A6D80">
      <w:pPr>
        <w:pStyle w:val="Paragraphedeliste"/>
        <w:numPr>
          <w:ilvl w:val="0"/>
          <w:numId w:val="15"/>
        </w:numPr>
        <w:suppressAutoHyphens w:val="0"/>
        <w:jc w:val="both"/>
        <w:rPr>
          <w:rFonts w:ascii="Arial" w:hAnsi="Arial" w:cs="Arial"/>
          <w:i/>
          <w:sz w:val="20"/>
          <w:szCs w:val="20"/>
        </w:rPr>
      </w:pPr>
      <w:r w:rsidRPr="00C84FC2">
        <w:rPr>
          <w:rFonts w:ascii="Arial" w:hAnsi="Arial" w:cs="Arial"/>
          <w:i/>
          <w:sz w:val="20"/>
          <w:szCs w:val="20"/>
        </w:rPr>
        <w:t>Enfin, merci de bien vouloir rendre le badge à la fin de l’utilisation des services</w:t>
      </w:r>
    </w:p>
    <w:p w14:paraId="11413D39" w14:textId="77777777" w:rsidR="00455790" w:rsidRDefault="00455790" w:rsidP="00991E43">
      <w:pPr>
        <w:pStyle w:val="Paragraphedeliste"/>
        <w:suppressAutoHyphens w:val="0"/>
        <w:jc w:val="both"/>
        <w:rPr>
          <w:rFonts w:ascii="Arial" w:hAnsi="Arial" w:cs="Arial"/>
          <w:i/>
          <w:sz w:val="20"/>
          <w:szCs w:val="20"/>
        </w:rPr>
      </w:pPr>
    </w:p>
    <w:p w14:paraId="049C1928" w14:textId="77777777" w:rsidR="001F30FD" w:rsidRPr="001F30FD" w:rsidRDefault="001F30FD" w:rsidP="001F30FD">
      <w:pPr>
        <w:suppressAutoHyphens w:val="0"/>
        <w:jc w:val="both"/>
        <w:rPr>
          <w:rFonts w:ascii="Arial" w:hAnsi="Arial" w:cs="Arial"/>
          <w:i/>
          <w:sz w:val="20"/>
          <w:szCs w:val="20"/>
        </w:rPr>
      </w:pPr>
    </w:p>
    <w:p w14:paraId="28EEAFA1" w14:textId="7B543927" w:rsidR="00EE0210" w:rsidRPr="00EE0210" w:rsidRDefault="00EE0210" w:rsidP="00EE0210">
      <w:pPr>
        <w:pBdr>
          <w:top w:val="single" w:sz="4" w:space="1" w:color="000001"/>
          <w:left w:val="single" w:sz="4" w:space="4" w:color="000001"/>
          <w:bottom w:val="single" w:sz="4" w:space="0" w:color="000001"/>
          <w:right w:val="single" w:sz="4" w:space="0" w:color="000001"/>
        </w:pBdr>
        <w:shd w:val="clear" w:color="auto" w:fill="BFBFBF"/>
        <w:rPr>
          <w:rFonts w:ascii="Arial" w:hAnsi="Arial" w:cs="Arial"/>
          <w:b/>
          <w:bCs/>
          <w:iCs/>
          <w:color w:val="auto"/>
          <w:shd w:val="clear" w:color="auto" w:fill="C0C0C0"/>
        </w:rPr>
      </w:pPr>
      <w:r>
        <w:rPr>
          <w:rFonts w:ascii="Arial" w:hAnsi="Arial" w:cs="Arial"/>
          <w:b/>
          <w:bCs/>
          <w:iCs/>
          <w:color w:val="auto"/>
          <w:shd w:val="clear" w:color="auto" w:fill="C0C0C0"/>
        </w:rPr>
        <w:t>4-</w:t>
      </w:r>
      <w:r w:rsidRPr="00525E2D">
        <w:rPr>
          <w:rFonts w:ascii="Arial" w:hAnsi="Arial" w:cs="Arial"/>
          <w:b/>
          <w:bCs/>
          <w:iCs/>
          <w:color w:val="auto"/>
          <w:highlight w:val="lightGray"/>
          <w:shd w:val="clear" w:color="auto" w:fill="C0C0C0"/>
        </w:rPr>
        <w:t>PERIODE D’ADAPTATION (payante)</w:t>
      </w:r>
    </w:p>
    <w:p w14:paraId="366E75D6" w14:textId="77777777" w:rsidR="001F30FD" w:rsidRDefault="001F30FD" w:rsidP="001F30FD">
      <w:pPr>
        <w:jc w:val="both"/>
        <w:rPr>
          <w:rFonts w:ascii="Arial" w:hAnsi="Arial" w:cs="Arial"/>
          <w:color w:val="auto"/>
          <w:sz w:val="20"/>
          <w:szCs w:val="20"/>
        </w:rPr>
      </w:pPr>
    </w:p>
    <w:p w14:paraId="5DF6ED2A" w14:textId="3E5C4314" w:rsidR="001F30FD" w:rsidRDefault="001F30FD" w:rsidP="001F30FD">
      <w:pPr>
        <w:jc w:val="both"/>
        <w:rPr>
          <w:rFonts w:ascii="Arial" w:hAnsi="Arial" w:cs="Arial"/>
          <w:color w:val="auto"/>
          <w:sz w:val="20"/>
          <w:szCs w:val="20"/>
        </w:rPr>
      </w:pPr>
      <w:r w:rsidRPr="00980E1D">
        <w:rPr>
          <w:rFonts w:ascii="Arial" w:hAnsi="Arial" w:cs="Arial"/>
          <w:color w:val="auto"/>
          <w:sz w:val="20"/>
          <w:szCs w:val="20"/>
        </w:rPr>
        <w:t>L’accueil d’un enfant de façon occasionnelle implique une séparation de l’enfant d’avec ses repères affectifs, matériels et humains. Pour q</w:t>
      </w:r>
      <w:r>
        <w:rPr>
          <w:rFonts w:ascii="Arial" w:hAnsi="Arial" w:cs="Arial"/>
          <w:color w:val="auto"/>
          <w:sz w:val="20"/>
          <w:szCs w:val="20"/>
        </w:rPr>
        <w:t xml:space="preserve">u’il puisse s’habituer au </w:t>
      </w:r>
      <w:r w:rsidR="00E846EE">
        <w:rPr>
          <w:rFonts w:ascii="Arial" w:hAnsi="Arial" w:cs="Arial"/>
          <w:color w:val="auto"/>
          <w:sz w:val="20"/>
          <w:szCs w:val="20"/>
        </w:rPr>
        <w:t>Multi-A</w:t>
      </w:r>
      <w:r w:rsidR="00E846EE" w:rsidRPr="00980E1D">
        <w:rPr>
          <w:rFonts w:ascii="Arial" w:hAnsi="Arial" w:cs="Arial"/>
          <w:color w:val="auto"/>
          <w:sz w:val="20"/>
          <w:szCs w:val="20"/>
        </w:rPr>
        <w:t>ccueil</w:t>
      </w:r>
      <w:r w:rsidRPr="00980E1D">
        <w:rPr>
          <w:rFonts w:ascii="Arial" w:hAnsi="Arial" w:cs="Arial"/>
          <w:color w:val="auto"/>
          <w:sz w:val="20"/>
          <w:szCs w:val="20"/>
        </w:rPr>
        <w:t xml:space="preserve"> une période d’adaptation progressive est nécessaire. L’organisation sera arrêtée avec l’équipe éducative. </w:t>
      </w:r>
    </w:p>
    <w:p w14:paraId="550467EE" w14:textId="77777777" w:rsidR="00455790" w:rsidRPr="00980E1D" w:rsidRDefault="00455790" w:rsidP="001F30FD">
      <w:pPr>
        <w:jc w:val="both"/>
        <w:rPr>
          <w:rFonts w:ascii="Arial" w:hAnsi="Arial" w:cs="Arial"/>
          <w:color w:val="auto"/>
          <w:sz w:val="20"/>
          <w:szCs w:val="20"/>
        </w:rPr>
      </w:pPr>
    </w:p>
    <w:p w14:paraId="622C4F72" w14:textId="33EF1B38" w:rsidR="00B77C1D" w:rsidRDefault="00B77C1D">
      <w:pPr>
        <w:jc w:val="both"/>
        <w:rPr>
          <w:rFonts w:ascii="Arial" w:hAnsi="Arial" w:cs="Arial"/>
          <w:color w:val="auto"/>
          <w:sz w:val="20"/>
          <w:szCs w:val="20"/>
        </w:rPr>
      </w:pPr>
    </w:p>
    <w:p w14:paraId="6240341F" w14:textId="1102DFC6" w:rsidR="001F30FD" w:rsidRPr="00EE0210" w:rsidRDefault="00EE0210" w:rsidP="00EE0210">
      <w:pPr>
        <w:pBdr>
          <w:top w:val="single" w:sz="4" w:space="1" w:color="000001"/>
          <w:left w:val="single" w:sz="4" w:space="4" w:color="000001"/>
          <w:bottom w:val="single" w:sz="4" w:space="0" w:color="000001"/>
          <w:right w:val="single" w:sz="4" w:space="0" w:color="000001"/>
        </w:pBdr>
        <w:shd w:val="clear" w:color="auto" w:fill="BFBFBF"/>
        <w:rPr>
          <w:rFonts w:ascii="Arial" w:hAnsi="Arial" w:cs="Arial"/>
          <w:b/>
          <w:bCs/>
          <w:iCs/>
          <w:color w:val="auto"/>
          <w:shd w:val="clear" w:color="auto" w:fill="C0C0C0"/>
        </w:rPr>
      </w:pPr>
      <w:bookmarkStart w:id="0" w:name="_Hlk82442364"/>
      <w:r>
        <w:rPr>
          <w:rFonts w:ascii="Arial" w:hAnsi="Arial" w:cs="Arial"/>
          <w:b/>
          <w:bCs/>
          <w:iCs/>
          <w:color w:val="auto"/>
          <w:shd w:val="clear" w:color="auto" w:fill="C0C0C0"/>
        </w:rPr>
        <w:t>5-</w:t>
      </w:r>
      <w:r w:rsidR="001F30FD" w:rsidRPr="00EE0210">
        <w:rPr>
          <w:rFonts w:ascii="Arial" w:hAnsi="Arial" w:cs="Arial"/>
          <w:b/>
          <w:bCs/>
          <w:iCs/>
          <w:color w:val="auto"/>
          <w:shd w:val="clear" w:color="auto" w:fill="C0C0C0"/>
        </w:rPr>
        <w:t>ARRIVEE ET DEPART DE L’ENFANT</w:t>
      </w:r>
    </w:p>
    <w:bookmarkEnd w:id="0"/>
    <w:p w14:paraId="76F3EFA8" w14:textId="77777777" w:rsidR="001F30FD" w:rsidRDefault="001F30FD">
      <w:pPr>
        <w:jc w:val="both"/>
        <w:rPr>
          <w:rFonts w:ascii="Arial" w:hAnsi="Arial" w:cs="Arial"/>
          <w:color w:val="auto"/>
          <w:sz w:val="20"/>
          <w:szCs w:val="20"/>
        </w:rPr>
      </w:pPr>
    </w:p>
    <w:p w14:paraId="71DD3F5C" w14:textId="08F627D4" w:rsidR="001F30FD" w:rsidRPr="00980E1D" w:rsidRDefault="001F30FD" w:rsidP="001F30FD">
      <w:pPr>
        <w:jc w:val="both"/>
        <w:rPr>
          <w:rFonts w:ascii="Arial" w:hAnsi="Arial" w:cs="Arial"/>
          <w:bCs/>
          <w:color w:val="auto"/>
          <w:sz w:val="20"/>
          <w:szCs w:val="20"/>
        </w:rPr>
      </w:pPr>
      <w:r w:rsidRPr="00980E1D">
        <w:rPr>
          <w:rFonts w:ascii="Arial" w:hAnsi="Arial" w:cs="Arial"/>
          <w:color w:val="auto"/>
          <w:sz w:val="20"/>
          <w:szCs w:val="20"/>
        </w:rPr>
        <w:t xml:space="preserve">Pour le confort de l’enfant, il est demandé qu’il </w:t>
      </w:r>
      <w:r w:rsidRPr="00980E1D">
        <w:rPr>
          <w:rFonts w:ascii="Arial" w:hAnsi="Arial" w:cs="Arial"/>
          <w:bCs/>
          <w:color w:val="auto"/>
          <w:sz w:val="20"/>
          <w:szCs w:val="20"/>
        </w:rPr>
        <w:t>arrive propre</w:t>
      </w:r>
      <w:r w:rsidR="00CA69DE">
        <w:rPr>
          <w:rFonts w:ascii="Arial" w:hAnsi="Arial" w:cs="Arial"/>
          <w:bCs/>
          <w:color w:val="auto"/>
          <w:sz w:val="20"/>
          <w:szCs w:val="20"/>
        </w:rPr>
        <w:t xml:space="preserve"> (couche de la nuit changée)</w:t>
      </w:r>
      <w:r w:rsidRPr="00980E1D">
        <w:rPr>
          <w:rFonts w:ascii="Arial" w:hAnsi="Arial" w:cs="Arial"/>
          <w:bCs/>
          <w:color w:val="auto"/>
          <w:sz w:val="20"/>
          <w:szCs w:val="20"/>
        </w:rPr>
        <w:t xml:space="preserve"> et habillé</w:t>
      </w:r>
      <w:r w:rsidRPr="00980E1D">
        <w:rPr>
          <w:rFonts w:ascii="Arial" w:hAnsi="Arial" w:cs="Arial"/>
          <w:color w:val="auto"/>
          <w:sz w:val="20"/>
          <w:szCs w:val="20"/>
        </w:rPr>
        <w:t xml:space="preserve"> à la structure et qu’il ait </w:t>
      </w:r>
      <w:r w:rsidRPr="00980E1D">
        <w:rPr>
          <w:rFonts w:ascii="Arial" w:hAnsi="Arial" w:cs="Arial"/>
          <w:bCs/>
          <w:color w:val="auto"/>
          <w:sz w:val="20"/>
          <w:szCs w:val="20"/>
        </w:rPr>
        <w:t>pris son petit déjeuner</w:t>
      </w:r>
      <w:r w:rsidRPr="00980E1D">
        <w:rPr>
          <w:rFonts w:ascii="Arial" w:hAnsi="Arial" w:cs="Arial"/>
          <w:color w:val="auto"/>
          <w:sz w:val="20"/>
          <w:szCs w:val="20"/>
        </w:rPr>
        <w:t xml:space="preserve">. Le </w:t>
      </w:r>
      <w:r w:rsidRPr="00980E1D">
        <w:rPr>
          <w:rFonts w:ascii="Arial" w:hAnsi="Arial" w:cs="Arial"/>
          <w:bCs/>
          <w:color w:val="auto"/>
          <w:sz w:val="20"/>
          <w:szCs w:val="20"/>
        </w:rPr>
        <w:t>sac</w:t>
      </w:r>
      <w:r w:rsidRPr="00980E1D">
        <w:rPr>
          <w:rFonts w:ascii="Arial" w:hAnsi="Arial" w:cs="Arial"/>
          <w:color w:val="auto"/>
          <w:sz w:val="20"/>
          <w:szCs w:val="20"/>
        </w:rPr>
        <w:t xml:space="preserve"> de l’enfant doit être déposé dans un </w:t>
      </w:r>
      <w:r w:rsidRPr="00980E1D">
        <w:rPr>
          <w:rFonts w:ascii="Arial" w:hAnsi="Arial" w:cs="Arial"/>
          <w:bCs/>
          <w:color w:val="auto"/>
          <w:sz w:val="20"/>
          <w:szCs w:val="20"/>
        </w:rPr>
        <w:t>casier du vestiaire noté au nom de l’enfant</w:t>
      </w:r>
      <w:r w:rsidRPr="00980E1D">
        <w:rPr>
          <w:rFonts w:ascii="Arial" w:hAnsi="Arial" w:cs="Arial"/>
          <w:color w:val="auto"/>
          <w:sz w:val="20"/>
          <w:szCs w:val="20"/>
        </w:rPr>
        <w:t>.</w:t>
      </w:r>
    </w:p>
    <w:p w14:paraId="4FD4B2D8" w14:textId="04E6E64C" w:rsidR="001F30FD" w:rsidRPr="00980E1D" w:rsidRDefault="001F30FD" w:rsidP="001F30FD">
      <w:pPr>
        <w:jc w:val="both"/>
        <w:rPr>
          <w:rFonts w:ascii="Arial" w:hAnsi="Arial" w:cs="Arial"/>
          <w:color w:val="auto"/>
          <w:sz w:val="20"/>
          <w:szCs w:val="20"/>
        </w:rPr>
      </w:pPr>
      <w:r w:rsidRPr="00980E1D">
        <w:rPr>
          <w:rFonts w:ascii="Arial" w:hAnsi="Arial" w:cs="Arial"/>
          <w:bCs/>
          <w:color w:val="auto"/>
          <w:sz w:val="20"/>
          <w:szCs w:val="20"/>
        </w:rPr>
        <w:t>Enlevez les chaussures</w:t>
      </w:r>
      <w:r w:rsidRPr="00980E1D">
        <w:rPr>
          <w:rFonts w:ascii="Arial" w:hAnsi="Arial" w:cs="Arial"/>
          <w:color w:val="auto"/>
          <w:sz w:val="20"/>
          <w:szCs w:val="20"/>
        </w:rPr>
        <w:t xml:space="preserve"> de votre enfant</w:t>
      </w:r>
      <w:r w:rsidR="00E846EE">
        <w:rPr>
          <w:rFonts w:ascii="Arial" w:hAnsi="Arial" w:cs="Arial"/>
          <w:color w:val="auto"/>
          <w:sz w:val="20"/>
          <w:szCs w:val="20"/>
        </w:rPr>
        <w:t>.</w:t>
      </w:r>
    </w:p>
    <w:p w14:paraId="2DDDDD37" w14:textId="2CB5F242" w:rsidR="001F30FD" w:rsidRDefault="001F30FD" w:rsidP="001F30FD">
      <w:pPr>
        <w:jc w:val="both"/>
        <w:rPr>
          <w:rFonts w:ascii="Arial" w:hAnsi="Arial" w:cs="Arial"/>
          <w:bCs/>
          <w:color w:val="auto"/>
          <w:sz w:val="20"/>
          <w:szCs w:val="20"/>
        </w:rPr>
      </w:pPr>
      <w:r w:rsidRPr="00980E1D">
        <w:rPr>
          <w:rFonts w:ascii="Arial" w:hAnsi="Arial" w:cs="Arial"/>
          <w:color w:val="auto"/>
          <w:sz w:val="20"/>
          <w:szCs w:val="20"/>
        </w:rPr>
        <w:t xml:space="preserve">Pour des mesures d’hygiène et de sécurité, seul mon </w:t>
      </w:r>
      <w:r w:rsidRPr="00980E1D">
        <w:rPr>
          <w:rFonts w:ascii="Arial" w:hAnsi="Arial" w:cs="Arial"/>
          <w:bCs/>
          <w:color w:val="auto"/>
          <w:sz w:val="20"/>
          <w:szCs w:val="20"/>
        </w:rPr>
        <w:t xml:space="preserve">papa </w:t>
      </w:r>
      <w:r w:rsidR="00CA69DE">
        <w:rPr>
          <w:rFonts w:ascii="Arial" w:hAnsi="Arial" w:cs="Arial"/>
          <w:bCs/>
          <w:color w:val="auto"/>
          <w:sz w:val="20"/>
          <w:szCs w:val="20"/>
        </w:rPr>
        <w:t>ou</w:t>
      </w:r>
      <w:r w:rsidRPr="00980E1D">
        <w:rPr>
          <w:rFonts w:ascii="Arial" w:hAnsi="Arial" w:cs="Arial"/>
          <w:bCs/>
          <w:color w:val="auto"/>
          <w:sz w:val="20"/>
          <w:szCs w:val="20"/>
        </w:rPr>
        <w:t xml:space="preserve"> ma maman sont autorisés à pénétrer dans la structure. (Surchaussures obligatoires)</w:t>
      </w:r>
      <w:r>
        <w:rPr>
          <w:rFonts w:ascii="Arial" w:hAnsi="Arial" w:cs="Arial"/>
          <w:bCs/>
          <w:color w:val="auto"/>
          <w:sz w:val="20"/>
          <w:szCs w:val="20"/>
        </w:rPr>
        <w:t>.</w:t>
      </w:r>
      <w:r w:rsidR="00125CD6">
        <w:rPr>
          <w:rFonts w:ascii="Arial" w:hAnsi="Arial" w:cs="Arial"/>
          <w:bCs/>
          <w:color w:val="auto"/>
          <w:sz w:val="20"/>
          <w:szCs w:val="20"/>
        </w:rPr>
        <w:t xml:space="preserve"> Les frères et sœurs sont invités à rester dans le </w:t>
      </w:r>
      <w:r w:rsidR="00E846EE">
        <w:rPr>
          <w:rFonts w:ascii="Arial" w:hAnsi="Arial" w:cs="Arial"/>
          <w:bCs/>
          <w:color w:val="auto"/>
          <w:sz w:val="20"/>
          <w:szCs w:val="20"/>
        </w:rPr>
        <w:t>« </w:t>
      </w:r>
      <w:r w:rsidR="00125CD6">
        <w:rPr>
          <w:rFonts w:ascii="Arial" w:hAnsi="Arial" w:cs="Arial"/>
          <w:bCs/>
          <w:color w:val="auto"/>
          <w:sz w:val="20"/>
          <w:szCs w:val="20"/>
        </w:rPr>
        <w:t>sas</w:t>
      </w:r>
      <w:r w:rsidR="00E846EE">
        <w:rPr>
          <w:rFonts w:ascii="Arial" w:hAnsi="Arial" w:cs="Arial"/>
          <w:bCs/>
          <w:color w:val="auto"/>
          <w:sz w:val="20"/>
          <w:szCs w:val="20"/>
        </w:rPr>
        <w:t> »</w:t>
      </w:r>
      <w:r w:rsidR="00125CD6">
        <w:rPr>
          <w:rFonts w:ascii="Arial" w:hAnsi="Arial" w:cs="Arial"/>
          <w:bCs/>
          <w:color w:val="auto"/>
          <w:sz w:val="20"/>
          <w:szCs w:val="20"/>
        </w:rPr>
        <w:t xml:space="preserve"> d’accueil du </w:t>
      </w:r>
      <w:r w:rsidR="00E846EE">
        <w:rPr>
          <w:rFonts w:ascii="Arial" w:hAnsi="Arial" w:cs="Arial"/>
          <w:bCs/>
          <w:color w:val="auto"/>
          <w:sz w:val="20"/>
          <w:szCs w:val="20"/>
        </w:rPr>
        <w:t>Multi-Accueil</w:t>
      </w:r>
      <w:r w:rsidR="00125CD6">
        <w:rPr>
          <w:rFonts w:ascii="Arial" w:hAnsi="Arial" w:cs="Arial"/>
          <w:bCs/>
          <w:color w:val="auto"/>
          <w:sz w:val="20"/>
          <w:szCs w:val="20"/>
        </w:rPr>
        <w:t>.</w:t>
      </w:r>
    </w:p>
    <w:p w14:paraId="337C4B2B" w14:textId="77777777" w:rsidR="001F30FD" w:rsidRDefault="001F30FD" w:rsidP="001F30FD">
      <w:pPr>
        <w:jc w:val="both"/>
        <w:rPr>
          <w:rFonts w:ascii="Arial" w:hAnsi="Arial" w:cs="Arial"/>
          <w:bCs/>
          <w:color w:val="auto"/>
          <w:sz w:val="20"/>
          <w:szCs w:val="20"/>
        </w:rPr>
      </w:pPr>
    </w:p>
    <w:p w14:paraId="58F0BB47" w14:textId="77777777" w:rsidR="00B77C1D" w:rsidRPr="008135BB" w:rsidRDefault="00B77C1D">
      <w:pPr>
        <w:jc w:val="both"/>
        <w:rPr>
          <w:rFonts w:ascii="Arial" w:hAnsi="Arial" w:cs="Arial"/>
          <w:color w:val="auto"/>
          <w:sz w:val="20"/>
          <w:szCs w:val="20"/>
        </w:rPr>
      </w:pPr>
    </w:p>
    <w:p w14:paraId="264D7E18" w14:textId="33248B04" w:rsidR="00B77C1D" w:rsidRPr="00EE0210" w:rsidRDefault="00EE0210" w:rsidP="00EE0210">
      <w:pPr>
        <w:pBdr>
          <w:top w:val="single" w:sz="4" w:space="1" w:color="000001"/>
          <w:left w:val="single" w:sz="4" w:space="4" w:color="000001"/>
          <w:bottom w:val="single" w:sz="4" w:space="0" w:color="000001"/>
          <w:right w:val="single" w:sz="4" w:space="0" w:color="000001"/>
        </w:pBdr>
        <w:shd w:val="clear" w:color="auto" w:fill="BFBFBF"/>
        <w:rPr>
          <w:rFonts w:ascii="Arial" w:hAnsi="Arial" w:cs="Arial"/>
          <w:b/>
          <w:bCs/>
          <w:iCs/>
          <w:color w:val="auto"/>
          <w:shd w:val="clear" w:color="auto" w:fill="C0C0C0"/>
        </w:rPr>
      </w:pPr>
      <w:r>
        <w:rPr>
          <w:rFonts w:ascii="Arial" w:hAnsi="Arial" w:cs="Arial"/>
          <w:b/>
          <w:bCs/>
          <w:iCs/>
          <w:color w:val="auto"/>
          <w:shd w:val="clear" w:color="auto" w:fill="C0C0C0"/>
        </w:rPr>
        <w:t>6-</w:t>
      </w:r>
      <w:r w:rsidR="00CE416D" w:rsidRPr="00EE0210">
        <w:rPr>
          <w:rFonts w:ascii="Arial" w:hAnsi="Arial" w:cs="Arial"/>
          <w:b/>
          <w:bCs/>
          <w:iCs/>
          <w:color w:val="auto"/>
          <w:shd w:val="clear" w:color="auto" w:fill="C0C0C0"/>
        </w:rPr>
        <w:t>INFORMATION ET PARTICIPATION DES PARENTS</w:t>
      </w:r>
    </w:p>
    <w:p w14:paraId="05EB1665" w14:textId="77777777" w:rsidR="000E200A" w:rsidRDefault="000E200A">
      <w:pPr>
        <w:jc w:val="both"/>
        <w:rPr>
          <w:rFonts w:ascii="Arial" w:hAnsi="Arial" w:cs="Arial"/>
          <w:color w:val="auto"/>
          <w:sz w:val="20"/>
          <w:szCs w:val="20"/>
        </w:rPr>
      </w:pPr>
    </w:p>
    <w:p w14:paraId="26C6D298" w14:textId="77777777" w:rsidR="00B77C1D" w:rsidRPr="00980E1D" w:rsidRDefault="00CE416D">
      <w:pPr>
        <w:jc w:val="both"/>
        <w:rPr>
          <w:rFonts w:ascii="Arial" w:hAnsi="Arial" w:cs="Arial"/>
          <w:color w:val="auto"/>
          <w:sz w:val="20"/>
          <w:szCs w:val="20"/>
        </w:rPr>
      </w:pPr>
      <w:r w:rsidRPr="00980E1D">
        <w:rPr>
          <w:rFonts w:ascii="Arial" w:hAnsi="Arial" w:cs="Arial"/>
          <w:color w:val="auto"/>
          <w:sz w:val="20"/>
          <w:szCs w:val="20"/>
        </w:rPr>
        <w:t>Lors de l’inscription, les parents certifient avoir pris connaissance du règlement de fonctionnement.</w:t>
      </w:r>
    </w:p>
    <w:p w14:paraId="3489EA03" w14:textId="4950A547" w:rsidR="00B77C1D" w:rsidRDefault="00CE416D">
      <w:pPr>
        <w:jc w:val="both"/>
        <w:rPr>
          <w:rFonts w:ascii="Arial" w:hAnsi="Arial" w:cs="Arial"/>
          <w:color w:val="auto"/>
          <w:sz w:val="20"/>
          <w:szCs w:val="20"/>
        </w:rPr>
      </w:pPr>
      <w:r w:rsidRPr="00980E1D">
        <w:rPr>
          <w:rFonts w:ascii="Arial" w:hAnsi="Arial" w:cs="Arial"/>
          <w:color w:val="auto"/>
          <w:sz w:val="20"/>
          <w:szCs w:val="20"/>
        </w:rPr>
        <w:t xml:space="preserve">Ils participent à la vie de la structure lors d’activités exceptionnelles ou de sorties, tout en respectant les modalités réglementaires. Ils sont informés de toutes activités ou changements dans la structure par voies d’affichages ou courrier. </w:t>
      </w:r>
    </w:p>
    <w:p w14:paraId="35E1669E" w14:textId="77777777" w:rsidR="00E846EE" w:rsidRPr="00980E1D" w:rsidRDefault="00E846EE">
      <w:pPr>
        <w:jc w:val="both"/>
        <w:rPr>
          <w:rFonts w:ascii="Arial" w:hAnsi="Arial" w:cs="Arial"/>
          <w:color w:val="auto"/>
          <w:sz w:val="20"/>
          <w:szCs w:val="20"/>
        </w:rPr>
      </w:pPr>
    </w:p>
    <w:p w14:paraId="29E331EF" w14:textId="77777777" w:rsidR="00B77C1D" w:rsidRPr="00980E1D" w:rsidRDefault="00CE416D">
      <w:pPr>
        <w:jc w:val="both"/>
        <w:rPr>
          <w:rFonts w:ascii="Arial" w:hAnsi="Arial" w:cs="Arial"/>
          <w:bCs/>
          <w:color w:val="auto"/>
          <w:sz w:val="20"/>
          <w:szCs w:val="20"/>
        </w:rPr>
      </w:pPr>
      <w:r w:rsidRPr="00980E1D">
        <w:rPr>
          <w:rFonts w:ascii="Arial" w:hAnsi="Arial" w:cs="Arial"/>
          <w:color w:val="auto"/>
          <w:sz w:val="20"/>
          <w:szCs w:val="20"/>
        </w:rPr>
        <w:t xml:space="preserve">A </w:t>
      </w:r>
      <w:r w:rsidRPr="00980E1D">
        <w:rPr>
          <w:rFonts w:ascii="Arial" w:hAnsi="Arial" w:cs="Arial"/>
          <w:bCs/>
          <w:color w:val="auto"/>
          <w:sz w:val="20"/>
          <w:szCs w:val="20"/>
        </w:rPr>
        <w:t>l’arrivée et au départ de l’enfant, les parents sont sollicités pour des échanges verbaux indispensables au suivi de l’enfant par l’équipe éducative.</w:t>
      </w:r>
    </w:p>
    <w:p w14:paraId="0BFF642F" w14:textId="77777777" w:rsidR="00B77C1D" w:rsidRPr="00980E1D" w:rsidRDefault="00B77C1D">
      <w:pPr>
        <w:jc w:val="both"/>
        <w:rPr>
          <w:rFonts w:ascii="Arial" w:hAnsi="Arial" w:cs="Arial"/>
          <w:bCs/>
          <w:color w:val="auto"/>
          <w:sz w:val="20"/>
          <w:szCs w:val="20"/>
        </w:rPr>
      </w:pPr>
    </w:p>
    <w:p w14:paraId="5FB3280E" w14:textId="77777777" w:rsidR="00B77C1D" w:rsidRPr="00980E1D" w:rsidRDefault="00CE416D">
      <w:pPr>
        <w:jc w:val="both"/>
        <w:rPr>
          <w:rFonts w:ascii="Arial" w:hAnsi="Arial" w:cs="Arial"/>
          <w:color w:val="auto"/>
          <w:sz w:val="20"/>
          <w:szCs w:val="20"/>
        </w:rPr>
      </w:pPr>
      <w:r w:rsidRPr="00980E1D">
        <w:rPr>
          <w:rFonts w:ascii="Arial" w:hAnsi="Arial" w:cs="Arial"/>
          <w:color w:val="auto"/>
          <w:sz w:val="20"/>
          <w:szCs w:val="20"/>
        </w:rPr>
        <w:t>Les départs et les arrivées des enfants sont notés par les professionnelles.</w:t>
      </w:r>
    </w:p>
    <w:p w14:paraId="771477C6" w14:textId="3146D9D3" w:rsidR="00034769" w:rsidRPr="00980E1D" w:rsidRDefault="00034769">
      <w:pPr>
        <w:jc w:val="both"/>
        <w:rPr>
          <w:rFonts w:ascii="Arial" w:hAnsi="Arial" w:cs="Arial"/>
          <w:color w:val="auto"/>
          <w:sz w:val="20"/>
          <w:szCs w:val="20"/>
        </w:rPr>
      </w:pPr>
      <w:r w:rsidRPr="00980E1D">
        <w:rPr>
          <w:rFonts w:ascii="Arial" w:hAnsi="Arial" w:cs="Arial"/>
          <w:color w:val="auto"/>
          <w:sz w:val="20"/>
          <w:szCs w:val="20"/>
        </w:rPr>
        <w:t xml:space="preserve">L’enfant sera sous la responsabilité des professionnels seulement après les transmissions entre la famille et la structure faites, il sera de-même au départ, l’enfant sera sous la responsabilité de </w:t>
      </w:r>
      <w:r w:rsidR="00743CF1" w:rsidRPr="00980E1D">
        <w:rPr>
          <w:rFonts w:ascii="Arial" w:hAnsi="Arial" w:cs="Arial"/>
          <w:color w:val="auto"/>
          <w:sz w:val="20"/>
          <w:szCs w:val="20"/>
        </w:rPr>
        <w:t>la famille</w:t>
      </w:r>
      <w:r w:rsidRPr="00980E1D">
        <w:rPr>
          <w:rFonts w:ascii="Arial" w:hAnsi="Arial" w:cs="Arial"/>
          <w:color w:val="auto"/>
          <w:sz w:val="20"/>
          <w:szCs w:val="20"/>
        </w:rPr>
        <w:t xml:space="preserve"> une fois les transmissions terminées.</w:t>
      </w:r>
    </w:p>
    <w:p w14:paraId="6743ED33" w14:textId="77777777" w:rsidR="00034769" w:rsidRPr="00980E1D" w:rsidRDefault="00034769">
      <w:pPr>
        <w:jc w:val="both"/>
        <w:rPr>
          <w:rFonts w:ascii="Arial" w:hAnsi="Arial" w:cs="Arial"/>
          <w:color w:val="auto"/>
          <w:sz w:val="20"/>
          <w:szCs w:val="20"/>
        </w:rPr>
      </w:pPr>
    </w:p>
    <w:p w14:paraId="33EFAA8D" w14:textId="44483980" w:rsidR="00B77C1D" w:rsidRDefault="00CE416D">
      <w:pPr>
        <w:jc w:val="both"/>
        <w:rPr>
          <w:rFonts w:ascii="Arial" w:hAnsi="Arial" w:cs="Arial"/>
          <w:bCs/>
          <w:color w:val="auto"/>
          <w:sz w:val="20"/>
          <w:szCs w:val="20"/>
        </w:rPr>
      </w:pPr>
      <w:r w:rsidRPr="00980E1D">
        <w:rPr>
          <w:rFonts w:ascii="Arial" w:hAnsi="Arial" w:cs="Arial"/>
          <w:color w:val="auto"/>
          <w:sz w:val="20"/>
          <w:szCs w:val="20"/>
        </w:rPr>
        <w:t>L’enfant ne pourra repartir qu’avec</w:t>
      </w:r>
      <w:r w:rsidR="00E44191" w:rsidRPr="00980E1D">
        <w:rPr>
          <w:rFonts w:ascii="Arial" w:hAnsi="Arial" w:cs="Arial"/>
          <w:color w:val="auto"/>
          <w:sz w:val="20"/>
          <w:szCs w:val="20"/>
        </w:rPr>
        <w:t xml:space="preserve"> l</w:t>
      </w:r>
      <w:r w:rsidR="00961D88">
        <w:rPr>
          <w:rFonts w:ascii="Arial" w:hAnsi="Arial" w:cs="Arial"/>
          <w:color w:val="auto"/>
          <w:sz w:val="20"/>
          <w:szCs w:val="20"/>
        </w:rPr>
        <w:t>’un de ses parents</w:t>
      </w:r>
      <w:r w:rsidRPr="00980E1D">
        <w:rPr>
          <w:rFonts w:ascii="Arial" w:hAnsi="Arial" w:cs="Arial"/>
          <w:color w:val="auto"/>
          <w:sz w:val="20"/>
          <w:szCs w:val="20"/>
        </w:rPr>
        <w:t xml:space="preserve">. Toutefois si le personnel du </w:t>
      </w:r>
      <w:r w:rsidR="00E846EE">
        <w:rPr>
          <w:rFonts w:ascii="Arial" w:hAnsi="Arial" w:cs="Arial"/>
          <w:color w:val="auto"/>
          <w:sz w:val="20"/>
          <w:szCs w:val="20"/>
        </w:rPr>
        <w:t>Multi-Accueil</w:t>
      </w:r>
      <w:r w:rsidRPr="00980E1D">
        <w:rPr>
          <w:rFonts w:ascii="Arial" w:hAnsi="Arial" w:cs="Arial"/>
          <w:color w:val="auto"/>
          <w:sz w:val="20"/>
          <w:szCs w:val="20"/>
        </w:rPr>
        <w:t xml:space="preserve"> en a été averti, l’enfant pourra être confié à </w:t>
      </w:r>
      <w:r w:rsidR="00980E1D">
        <w:rPr>
          <w:rFonts w:ascii="Arial" w:hAnsi="Arial" w:cs="Arial"/>
          <w:bCs/>
          <w:color w:val="auto"/>
          <w:sz w:val="20"/>
          <w:szCs w:val="20"/>
        </w:rPr>
        <w:t>une tierce personne majeure</w:t>
      </w:r>
      <w:r w:rsidRPr="00980E1D">
        <w:rPr>
          <w:rFonts w:ascii="Arial" w:hAnsi="Arial" w:cs="Arial"/>
          <w:bCs/>
          <w:color w:val="auto"/>
          <w:sz w:val="20"/>
          <w:szCs w:val="20"/>
        </w:rPr>
        <w:t xml:space="preserve"> (sur présentation de la carte d’identité)</w:t>
      </w:r>
      <w:r w:rsidR="00961D88">
        <w:rPr>
          <w:rFonts w:ascii="Arial" w:hAnsi="Arial" w:cs="Arial"/>
          <w:bCs/>
          <w:color w:val="auto"/>
          <w:sz w:val="20"/>
          <w:szCs w:val="20"/>
        </w:rPr>
        <w:t xml:space="preserve"> et avec autorisation de la famille (fiche famille)</w:t>
      </w:r>
      <w:r w:rsidRPr="00980E1D">
        <w:rPr>
          <w:rFonts w:ascii="Arial" w:hAnsi="Arial" w:cs="Arial"/>
          <w:bCs/>
          <w:color w:val="auto"/>
          <w:sz w:val="20"/>
          <w:szCs w:val="20"/>
        </w:rPr>
        <w:t>.</w:t>
      </w:r>
    </w:p>
    <w:p w14:paraId="7B487563" w14:textId="77777777" w:rsidR="004F2893" w:rsidRDefault="004F2893">
      <w:pPr>
        <w:jc w:val="both"/>
        <w:rPr>
          <w:rFonts w:ascii="Arial" w:hAnsi="Arial" w:cs="Arial"/>
          <w:bCs/>
          <w:color w:val="auto"/>
          <w:sz w:val="20"/>
          <w:szCs w:val="20"/>
        </w:rPr>
      </w:pPr>
    </w:p>
    <w:p w14:paraId="14D3D3FA" w14:textId="77777777" w:rsidR="00571097" w:rsidRPr="009448AB" w:rsidRDefault="00571097">
      <w:pPr>
        <w:jc w:val="both"/>
        <w:rPr>
          <w:rFonts w:ascii="Arial" w:hAnsi="Arial" w:cs="Arial"/>
          <w:sz w:val="20"/>
          <w:szCs w:val="20"/>
        </w:rPr>
      </w:pPr>
    </w:p>
    <w:p w14:paraId="42AD4C25" w14:textId="7E552110" w:rsidR="00B77C1D" w:rsidRPr="00EE0210" w:rsidRDefault="00EE0210" w:rsidP="00EE0210">
      <w:pPr>
        <w:pBdr>
          <w:top w:val="single" w:sz="4" w:space="1" w:color="000001"/>
          <w:left w:val="single" w:sz="4" w:space="4" w:color="000001"/>
          <w:bottom w:val="single" w:sz="4" w:space="0" w:color="000001"/>
          <w:right w:val="single" w:sz="4" w:space="0" w:color="000001"/>
        </w:pBdr>
        <w:shd w:val="clear" w:color="auto" w:fill="BFBFBF"/>
        <w:rPr>
          <w:rFonts w:ascii="Arial" w:hAnsi="Arial" w:cs="Arial"/>
          <w:b/>
          <w:bCs/>
          <w:iCs/>
          <w:color w:val="auto"/>
          <w:shd w:val="clear" w:color="auto" w:fill="C0C0C0"/>
        </w:rPr>
      </w:pPr>
      <w:r>
        <w:rPr>
          <w:rFonts w:ascii="Arial" w:hAnsi="Arial" w:cs="Arial"/>
          <w:b/>
          <w:bCs/>
          <w:iCs/>
          <w:color w:val="auto"/>
          <w:shd w:val="clear" w:color="auto" w:fill="C0C0C0"/>
        </w:rPr>
        <w:t>7-</w:t>
      </w:r>
      <w:r w:rsidR="00CE416D" w:rsidRPr="00EE0210">
        <w:rPr>
          <w:rFonts w:ascii="Arial" w:hAnsi="Arial" w:cs="Arial"/>
          <w:b/>
          <w:bCs/>
          <w:iCs/>
          <w:color w:val="auto"/>
          <w:shd w:val="clear" w:color="auto" w:fill="C0C0C0"/>
        </w:rPr>
        <w:t>L’ENFANT AU QUOTIDIEN</w:t>
      </w:r>
    </w:p>
    <w:p w14:paraId="0D4F0987" w14:textId="77777777" w:rsidR="00980E1D" w:rsidRDefault="00980E1D">
      <w:pPr>
        <w:jc w:val="both"/>
        <w:rPr>
          <w:b/>
          <w:bCs/>
          <w:sz w:val="26"/>
          <w:szCs w:val="26"/>
        </w:rPr>
      </w:pPr>
    </w:p>
    <w:p w14:paraId="2C2D2A9B" w14:textId="77777777" w:rsidR="00B77C1D" w:rsidRPr="00980E1D" w:rsidRDefault="00CE416D" w:rsidP="00D774F5">
      <w:pPr>
        <w:pStyle w:val="Index1"/>
        <w:jc w:val="both"/>
        <w:rPr>
          <w:rFonts w:ascii="Arial" w:hAnsi="Arial" w:cs="Arial"/>
          <w:b/>
          <w:sz w:val="20"/>
        </w:rPr>
      </w:pPr>
      <w:r w:rsidRPr="00980E1D">
        <w:rPr>
          <w:rFonts w:ascii="Arial" w:hAnsi="Arial" w:cs="Arial"/>
          <w:b/>
          <w:sz w:val="20"/>
        </w:rPr>
        <w:t>L’ALIMENTATION</w:t>
      </w:r>
    </w:p>
    <w:p w14:paraId="2ADAF850" w14:textId="045E67D1" w:rsidR="00B77C1D" w:rsidRPr="000673B6" w:rsidRDefault="00CE416D">
      <w:pPr>
        <w:jc w:val="both"/>
        <w:rPr>
          <w:rFonts w:ascii="Arial" w:hAnsi="Arial" w:cs="Arial"/>
          <w:sz w:val="20"/>
          <w:szCs w:val="20"/>
        </w:rPr>
      </w:pPr>
      <w:r w:rsidRPr="00980E1D">
        <w:rPr>
          <w:rFonts w:ascii="Arial" w:hAnsi="Arial" w:cs="Arial"/>
          <w:sz w:val="20"/>
          <w:szCs w:val="20"/>
        </w:rPr>
        <w:t xml:space="preserve">Les repas et goûters sont fournis par la structure </w:t>
      </w:r>
      <w:r w:rsidR="00292494" w:rsidRPr="00980E1D">
        <w:rPr>
          <w:rFonts w:ascii="Arial" w:hAnsi="Arial" w:cs="Arial"/>
          <w:sz w:val="20"/>
          <w:szCs w:val="20"/>
        </w:rPr>
        <w:t>(en cas d’allergies alimentaires sévères, la famille fournira les repas).</w:t>
      </w:r>
      <w:r w:rsidR="001239E4" w:rsidRPr="001239E4">
        <w:rPr>
          <w:rFonts w:ascii="Arial" w:hAnsi="Arial" w:cs="Arial"/>
          <w:sz w:val="20"/>
          <w:szCs w:val="20"/>
        </w:rPr>
        <w:t xml:space="preserve"> </w:t>
      </w:r>
      <w:r w:rsidR="001239E4" w:rsidRPr="00135BE4">
        <w:rPr>
          <w:rFonts w:ascii="Arial" w:hAnsi="Arial" w:cs="Arial"/>
          <w:sz w:val="20"/>
          <w:szCs w:val="20"/>
        </w:rPr>
        <w:t xml:space="preserve">Il est important que les parents informent l’équipe du régime alimentaire de leur enfant et de toute modification </w:t>
      </w:r>
      <w:r w:rsidR="001239E4" w:rsidRPr="000673B6">
        <w:rPr>
          <w:rFonts w:ascii="Arial" w:hAnsi="Arial" w:cs="Arial"/>
          <w:sz w:val="20"/>
          <w:szCs w:val="20"/>
        </w:rPr>
        <w:t>pouvant survenir.</w:t>
      </w:r>
    </w:p>
    <w:p w14:paraId="6FC471CD" w14:textId="2B6073E3" w:rsidR="000D1204" w:rsidRDefault="0032434B" w:rsidP="0032434B">
      <w:pPr>
        <w:jc w:val="both"/>
        <w:rPr>
          <w:rFonts w:ascii="Arial" w:hAnsi="Arial" w:cs="Arial"/>
          <w:sz w:val="20"/>
          <w:szCs w:val="20"/>
        </w:rPr>
      </w:pPr>
      <w:r w:rsidRPr="000673B6">
        <w:rPr>
          <w:rFonts w:ascii="Arial" w:hAnsi="Arial" w:cs="Arial"/>
          <w:sz w:val="20"/>
          <w:szCs w:val="20"/>
        </w:rPr>
        <w:t xml:space="preserve">Il </w:t>
      </w:r>
      <w:r w:rsidR="000673B6" w:rsidRPr="000673B6">
        <w:rPr>
          <w:rFonts w:ascii="Arial" w:hAnsi="Arial" w:cs="Arial"/>
          <w:sz w:val="20"/>
          <w:szCs w:val="20"/>
        </w:rPr>
        <w:t xml:space="preserve">y </w:t>
      </w:r>
      <w:r w:rsidRPr="000673B6">
        <w:rPr>
          <w:rFonts w:ascii="Arial" w:hAnsi="Arial" w:cs="Arial"/>
          <w:sz w:val="20"/>
          <w:szCs w:val="20"/>
        </w:rPr>
        <w:t>a la p</w:t>
      </w:r>
      <w:r w:rsidR="000D1204" w:rsidRPr="000673B6">
        <w:rPr>
          <w:rFonts w:ascii="Arial" w:hAnsi="Arial" w:cs="Arial"/>
          <w:sz w:val="20"/>
          <w:szCs w:val="20"/>
        </w:rPr>
        <w:t>ossibilité de fournir le lait maternel</w:t>
      </w:r>
      <w:r w:rsidR="005130FB" w:rsidRPr="000673B6">
        <w:rPr>
          <w:rFonts w:ascii="Arial" w:hAnsi="Arial" w:cs="Arial"/>
          <w:sz w:val="20"/>
          <w:szCs w:val="20"/>
        </w:rPr>
        <w:t>.</w:t>
      </w:r>
      <w:r w:rsidR="000D1204" w:rsidRPr="000673B6">
        <w:rPr>
          <w:rFonts w:ascii="Arial" w:hAnsi="Arial" w:cs="Arial"/>
          <w:sz w:val="20"/>
          <w:szCs w:val="20"/>
        </w:rPr>
        <w:t xml:space="preserve"> (</w:t>
      </w:r>
      <w:r w:rsidR="00BD61D3" w:rsidRPr="000673B6">
        <w:rPr>
          <w:rFonts w:ascii="Arial" w:hAnsi="Arial" w:cs="Arial"/>
          <w:sz w:val="20"/>
          <w:szCs w:val="20"/>
        </w:rPr>
        <w:t>Conservation</w:t>
      </w:r>
      <w:r w:rsidR="005130FB" w:rsidRPr="000673B6">
        <w:rPr>
          <w:rFonts w:ascii="Arial" w:hAnsi="Arial" w:cs="Arial"/>
          <w:sz w:val="20"/>
          <w:szCs w:val="20"/>
        </w:rPr>
        <w:t xml:space="preserve"> du lait maternel : dans une poche refermable, noter la date et l’heure du recueil de lait,</w:t>
      </w:r>
      <w:r w:rsidR="005130FB" w:rsidRPr="000673B6">
        <w:rPr>
          <w:sz w:val="20"/>
          <w:szCs w:val="20"/>
        </w:rPr>
        <w:t xml:space="preserve"> </w:t>
      </w:r>
      <w:r w:rsidR="005130FB" w:rsidRPr="000673B6">
        <w:rPr>
          <w:rFonts w:ascii="Arial" w:hAnsi="Arial" w:cs="Arial"/>
          <w:sz w:val="20"/>
          <w:szCs w:val="20"/>
        </w:rPr>
        <w:t xml:space="preserve">ajoutez le nom et le prénom de l’enfant. La poche </w:t>
      </w:r>
      <w:r w:rsidR="00C06EBC" w:rsidRPr="000673B6">
        <w:rPr>
          <w:rFonts w:ascii="Arial" w:hAnsi="Arial" w:cs="Arial"/>
          <w:sz w:val="20"/>
          <w:szCs w:val="20"/>
        </w:rPr>
        <w:t>peut</w:t>
      </w:r>
      <w:r w:rsidR="005130FB" w:rsidRPr="000673B6">
        <w:rPr>
          <w:rFonts w:ascii="Arial" w:hAnsi="Arial" w:cs="Arial"/>
          <w:sz w:val="20"/>
          <w:szCs w:val="20"/>
        </w:rPr>
        <w:t xml:space="preserve"> être stockée au réfrigérateur à une température de </w:t>
      </w:r>
      <w:r w:rsidR="00F1166A" w:rsidRPr="000673B6">
        <w:rPr>
          <w:rFonts w:ascii="Arial" w:hAnsi="Arial" w:cs="Arial"/>
          <w:sz w:val="20"/>
          <w:szCs w:val="20"/>
        </w:rPr>
        <w:t>0 à</w:t>
      </w:r>
      <w:r w:rsidR="005130FB" w:rsidRPr="000673B6">
        <w:rPr>
          <w:rFonts w:ascii="Arial" w:hAnsi="Arial" w:cs="Arial"/>
          <w:sz w:val="20"/>
          <w:szCs w:val="20"/>
        </w:rPr>
        <w:t xml:space="preserve"> 4 </w:t>
      </w:r>
      <w:r w:rsidR="00F1166A" w:rsidRPr="000673B6">
        <w:rPr>
          <w:rFonts w:ascii="Arial" w:hAnsi="Arial" w:cs="Arial"/>
          <w:sz w:val="20"/>
          <w:szCs w:val="20"/>
        </w:rPr>
        <w:t>degrés</w:t>
      </w:r>
      <w:r w:rsidR="005130FB" w:rsidRPr="000673B6">
        <w:rPr>
          <w:sz w:val="20"/>
          <w:szCs w:val="20"/>
        </w:rPr>
        <w:t xml:space="preserve"> </w:t>
      </w:r>
      <w:r w:rsidR="005130FB" w:rsidRPr="000673B6">
        <w:rPr>
          <w:rFonts w:ascii="Arial" w:hAnsi="Arial" w:cs="Arial"/>
          <w:sz w:val="20"/>
          <w:szCs w:val="20"/>
        </w:rPr>
        <w:t>immédiatement après le recueil du lait</w:t>
      </w:r>
      <w:r w:rsidR="00F1166A" w:rsidRPr="000673B6">
        <w:rPr>
          <w:rFonts w:ascii="Arial" w:hAnsi="Arial" w:cs="Arial"/>
          <w:sz w:val="20"/>
          <w:szCs w:val="20"/>
        </w:rPr>
        <w:t xml:space="preserve"> jusqu’à 48h, au congélateur réglé sur -18 degrés pendant 4 mois</w:t>
      </w:r>
      <w:r w:rsidR="005130FB" w:rsidRPr="000673B6">
        <w:rPr>
          <w:rFonts w:ascii="Arial" w:hAnsi="Arial" w:cs="Arial"/>
          <w:sz w:val="20"/>
          <w:szCs w:val="20"/>
        </w:rPr>
        <w:t xml:space="preserve">. </w:t>
      </w:r>
      <w:r w:rsidR="00C06EBC" w:rsidRPr="000673B6">
        <w:rPr>
          <w:rFonts w:ascii="Arial" w:hAnsi="Arial" w:cs="Arial"/>
          <w:sz w:val="20"/>
          <w:szCs w:val="20"/>
        </w:rPr>
        <w:t xml:space="preserve">Merci de fournir le lait </w:t>
      </w:r>
      <w:r w:rsidR="005130FB" w:rsidRPr="000673B6">
        <w:rPr>
          <w:rFonts w:ascii="Arial" w:hAnsi="Arial" w:cs="Arial"/>
          <w:sz w:val="20"/>
          <w:szCs w:val="20"/>
        </w:rPr>
        <w:t>dans un(e) petit(e) sac/pochette isotherme avec pain de glace</w:t>
      </w:r>
      <w:r w:rsidR="00E37B60" w:rsidRPr="000673B6">
        <w:rPr>
          <w:rFonts w:ascii="Arial" w:hAnsi="Arial" w:cs="Arial"/>
          <w:sz w:val="20"/>
          <w:szCs w:val="20"/>
        </w:rPr>
        <w:t>). Le</w:t>
      </w:r>
      <w:r w:rsidR="000673B6" w:rsidRPr="000673B6">
        <w:rPr>
          <w:rFonts w:ascii="Arial" w:hAnsi="Arial" w:cs="Arial"/>
          <w:sz w:val="20"/>
          <w:szCs w:val="20"/>
        </w:rPr>
        <w:t xml:space="preserve"> lait</w:t>
      </w:r>
      <w:r w:rsidR="000673B6">
        <w:rPr>
          <w:rFonts w:ascii="Arial" w:hAnsi="Arial" w:cs="Arial"/>
          <w:sz w:val="20"/>
          <w:szCs w:val="20"/>
        </w:rPr>
        <w:t xml:space="preserve"> maternisé peut-être fournit par le multi-accueil.</w:t>
      </w:r>
    </w:p>
    <w:p w14:paraId="52EF47AC" w14:textId="77777777" w:rsidR="00BD61D3" w:rsidRPr="00980E1D" w:rsidRDefault="00BD61D3" w:rsidP="005130FB">
      <w:pPr>
        <w:rPr>
          <w:rFonts w:ascii="Arial" w:hAnsi="Arial" w:cs="Arial"/>
          <w:sz w:val="20"/>
          <w:szCs w:val="20"/>
        </w:rPr>
      </w:pPr>
    </w:p>
    <w:p w14:paraId="1DEAEEA4" w14:textId="77777777" w:rsidR="001239E4" w:rsidRDefault="001239E4" w:rsidP="00D774F5">
      <w:pPr>
        <w:pStyle w:val="Index1"/>
        <w:jc w:val="both"/>
        <w:rPr>
          <w:rFonts w:ascii="Arial" w:hAnsi="Arial" w:cs="Arial"/>
          <w:b/>
          <w:sz w:val="20"/>
        </w:rPr>
      </w:pPr>
    </w:p>
    <w:p w14:paraId="04F7A99A" w14:textId="77777777" w:rsidR="001239E4" w:rsidRDefault="001239E4" w:rsidP="00D774F5">
      <w:pPr>
        <w:pStyle w:val="Index1"/>
        <w:jc w:val="both"/>
        <w:rPr>
          <w:rFonts w:ascii="Arial" w:hAnsi="Arial" w:cs="Arial"/>
          <w:b/>
          <w:sz w:val="20"/>
        </w:rPr>
      </w:pPr>
    </w:p>
    <w:p w14:paraId="2D74DD12" w14:textId="58D1D57B" w:rsidR="00B77C1D" w:rsidRPr="00980E1D" w:rsidRDefault="00CE416D" w:rsidP="00D774F5">
      <w:pPr>
        <w:pStyle w:val="Index1"/>
        <w:jc w:val="both"/>
        <w:rPr>
          <w:rFonts w:ascii="Arial" w:hAnsi="Arial" w:cs="Arial"/>
          <w:b/>
          <w:sz w:val="20"/>
        </w:rPr>
      </w:pPr>
      <w:r w:rsidRPr="00980E1D">
        <w:rPr>
          <w:rFonts w:ascii="Arial" w:hAnsi="Arial" w:cs="Arial"/>
          <w:b/>
          <w:sz w:val="20"/>
        </w:rPr>
        <w:t>LES SOINS</w:t>
      </w:r>
    </w:p>
    <w:p w14:paraId="480F47D8" w14:textId="74828AAF" w:rsidR="009E20FA" w:rsidRDefault="00CE416D">
      <w:pPr>
        <w:jc w:val="both"/>
        <w:rPr>
          <w:rFonts w:ascii="Arial" w:hAnsi="Arial" w:cs="Arial"/>
          <w:sz w:val="20"/>
          <w:szCs w:val="20"/>
        </w:rPr>
      </w:pPr>
      <w:r w:rsidRPr="00980E1D">
        <w:rPr>
          <w:rFonts w:ascii="Arial" w:hAnsi="Arial" w:cs="Arial"/>
          <w:sz w:val="20"/>
          <w:szCs w:val="20"/>
        </w:rPr>
        <w:t>Des produits de toilette, linge de toilette adapté, ainsi que les couches (PAMPERS) sont fournis par la structure</w:t>
      </w:r>
      <w:r w:rsidR="00292494" w:rsidRPr="00980E1D">
        <w:rPr>
          <w:rFonts w:ascii="Arial" w:hAnsi="Arial" w:cs="Arial"/>
          <w:sz w:val="20"/>
          <w:szCs w:val="20"/>
        </w:rPr>
        <w:t>. (</w:t>
      </w:r>
      <w:r w:rsidRPr="00980E1D">
        <w:rPr>
          <w:rFonts w:ascii="Arial" w:hAnsi="Arial" w:cs="Arial"/>
          <w:sz w:val="20"/>
          <w:szCs w:val="20"/>
        </w:rPr>
        <w:t>en cas d’allergies, les familles devront fournir les couches). Pas de déduction de tarif.</w:t>
      </w:r>
      <w:r w:rsidR="00860971" w:rsidRPr="00860971">
        <w:rPr>
          <w:rFonts w:ascii="Arial" w:hAnsi="Arial" w:cs="Arial"/>
          <w:sz w:val="20"/>
          <w:szCs w:val="20"/>
        </w:rPr>
        <w:t xml:space="preserve"> </w:t>
      </w:r>
      <w:r w:rsidR="00860971" w:rsidRPr="00980E1D">
        <w:rPr>
          <w:rFonts w:ascii="Arial" w:hAnsi="Arial" w:cs="Arial"/>
          <w:sz w:val="20"/>
          <w:szCs w:val="20"/>
        </w:rPr>
        <w:t xml:space="preserve">Pour le confort de l’enfant, il est demandé qu’il arrive propre </w:t>
      </w:r>
      <w:r w:rsidR="00860971">
        <w:rPr>
          <w:rFonts w:ascii="Arial" w:hAnsi="Arial" w:cs="Arial"/>
          <w:sz w:val="20"/>
          <w:szCs w:val="20"/>
        </w:rPr>
        <w:t xml:space="preserve">et habillé </w:t>
      </w:r>
      <w:r w:rsidR="00860971" w:rsidRPr="00980E1D">
        <w:rPr>
          <w:rFonts w:ascii="Arial" w:hAnsi="Arial" w:cs="Arial"/>
          <w:sz w:val="20"/>
          <w:szCs w:val="20"/>
        </w:rPr>
        <w:t xml:space="preserve">à la structure (la couche de la nuit changée). </w:t>
      </w:r>
    </w:p>
    <w:p w14:paraId="68E19915" w14:textId="77777777" w:rsidR="00BD542E" w:rsidRPr="00980E1D" w:rsidRDefault="00BD542E">
      <w:pPr>
        <w:jc w:val="both"/>
        <w:rPr>
          <w:rFonts w:ascii="Arial" w:hAnsi="Arial" w:cs="Arial"/>
          <w:sz w:val="20"/>
          <w:szCs w:val="20"/>
        </w:rPr>
      </w:pPr>
    </w:p>
    <w:p w14:paraId="0F1EBE11" w14:textId="77777777" w:rsidR="00BD542E" w:rsidRDefault="00CE416D" w:rsidP="00BD542E">
      <w:pPr>
        <w:pStyle w:val="Index1"/>
        <w:jc w:val="both"/>
        <w:rPr>
          <w:rFonts w:ascii="Arial" w:hAnsi="Arial" w:cs="Arial"/>
          <w:b/>
          <w:sz w:val="20"/>
        </w:rPr>
      </w:pPr>
      <w:r w:rsidRPr="00980E1D">
        <w:rPr>
          <w:rFonts w:ascii="Arial" w:hAnsi="Arial" w:cs="Arial"/>
          <w:b/>
          <w:sz w:val="20"/>
        </w:rPr>
        <w:t>LA SIESTE</w:t>
      </w:r>
    </w:p>
    <w:p w14:paraId="7944FB04" w14:textId="5E62CB51" w:rsidR="00B77C1D" w:rsidRPr="00BD542E" w:rsidRDefault="00CE416D" w:rsidP="00BD542E">
      <w:pPr>
        <w:pStyle w:val="Index1"/>
        <w:jc w:val="both"/>
        <w:rPr>
          <w:rFonts w:ascii="Arial" w:hAnsi="Arial" w:cs="Arial"/>
          <w:b/>
          <w:sz w:val="20"/>
        </w:rPr>
      </w:pPr>
      <w:r w:rsidRPr="00980E1D">
        <w:rPr>
          <w:rFonts w:ascii="Arial" w:hAnsi="Arial" w:cs="Arial"/>
          <w:sz w:val="20"/>
        </w:rPr>
        <w:t>Afin d’éviter tout éventuel accident, les professionnels ne sont pas en mesure de coucher les enfants sur le ventre. Il sera donc proposé à l’enfant de dormir soit sur le côté ou sur le dos.</w:t>
      </w:r>
    </w:p>
    <w:p w14:paraId="14571AF9" w14:textId="77777777" w:rsidR="002E4870" w:rsidRPr="00980E1D" w:rsidRDefault="002E4870">
      <w:pPr>
        <w:widowControl w:val="0"/>
        <w:overflowPunct w:val="0"/>
        <w:jc w:val="both"/>
        <w:rPr>
          <w:rFonts w:ascii="Arial" w:hAnsi="Arial" w:cs="Arial"/>
          <w:bCs/>
          <w:iCs/>
          <w:color w:val="auto"/>
          <w:sz w:val="20"/>
          <w:szCs w:val="20"/>
        </w:rPr>
      </w:pPr>
    </w:p>
    <w:p w14:paraId="6CB27854" w14:textId="34C87130" w:rsidR="00B77C1D" w:rsidRPr="00EE0210" w:rsidRDefault="00EE0210" w:rsidP="00EE0210">
      <w:pPr>
        <w:pBdr>
          <w:top w:val="single" w:sz="4" w:space="1" w:color="000001"/>
          <w:left w:val="single" w:sz="4" w:space="4" w:color="000001"/>
          <w:bottom w:val="single" w:sz="4" w:space="0" w:color="000001"/>
          <w:right w:val="single" w:sz="4" w:space="0" w:color="000001"/>
        </w:pBdr>
        <w:shd w:val="clear" w:color="auto" w:fill="BFBFBF"/>
        <w:rPr>
          <w:rFonts w:ascii="Arial" w:hAnsi="Arial" w:cs="Arial"/>
          <w:b/>
          <w:bCs/>
          <w:iCs/>
          <w:color w:val="auto"/>
          <w:shd w:val="clear" w:color="auto" w:fill="C0C0C0"/>
        </w:rPr>
      </w:pPr>
      <w:r>
        <w:rPr>
          <w:rFonts w:ascii="Arial" w:hAnsi="Arial" w:cs="Arial"/>
          <w:b/>
          <w:bCs/>
          <w:iCs/>
          <w:color w:val="auto"/>
          <w:shd w:val="clear" w:color="auto" w:fill="C0C0C0"/>
        </w:rPr>
        <w:t>8-</w:t>
      </w:r>
      <w:r w:rsidR="00CE416D" w:rsidRPr="00EE0210">
        <w:rPr>
          <w:rFonts w:ascii="Arial" w:hAnsi="Arial" w:cs="Arial"/>
          <w:b/>
          <w:bCs/>
          <w:iCs/>
          <w:color w:val="auto"/>
          <w:shd w:val="clear" w:color="auto" w:fill="C0C0C0"/>
        </w:rPr>
        <w:t>TARIFS</w:t>
      </w:r>
    </w:p>
    <w:p w14:paraId="6022D52D" w14:textId="77777777" w:rsidR="00980E1D" w:rsidRPr="00980E1D" w:rsidRDefault="00980E1D">
      <w:pPr>
        <w:widowControl w:val="0"/>
        <w:overflowPunct w:val="0"/>
        <w:jc w:val="both"/>
        <w:rPr>
          <w:rFonts w:ascii="Arial" w:hAnsi="Arial" w:cs="Arial"/>
          <w:b/>
          <w:sz w:val="20"/>
          <w:szCs w:val="20"/>
          <w:u w:val="single"/>
        </w:rPr>
      </w:pPr>
    </w:p>
    <w:p w14:paraId="33590780" w14:textId="77777777" w:rsidR="00B77C1D" w:rsidRPr="00980E1D" w:rsidRDefault="00CE416D">
      <w:pPr>
        <w:widowControl w:val="0"/>
        <w:overflowPunct w:val="0"/>
        <w:jc w:val="both"/>
        <w:rPr>
          <w:rFonts w:ascii="Arial" w:hAnsi="Arial" w:cs="Arial"/>
          <w:b/>
          <w:sz w:val="20"/>
          <w:szCs w:val="20"/>
          <w:u w:val="single"/>
        </w:rPr>
      </w:pPr>
      <w:r w:rsidRPr="00980E1D">
        <w:rPr>
          <w:rFonts w:ascii="Arial" w:hAnsi="Arial" w:cs="Arial"/>
          <w:b/>
          <w:sz w:val="20"/>
          <w:szCs w:val="20"/>
          <w:u w:val="single"/>
        </w:rPr>
        <w:t>Dispositions budgétaires relatives à la mise en place de la PSU</w:t>
      </w:r>
      <w:r w:rsidRPr="00980E1D">
        <w:rPr>
          <w:rFonts w:ascii="Arial" w:hAnsi="Arial" w:cs="Arial"/>
          <w:b/>
          <w:sz w:val="20"/>
          <w:szCs w:val="20"/>
        </w:rPr>
        <w:t xml:space="preserve"> :</w:t>
      </w:r>
    </w:p>
    <w:p w14:paraId="79817F68" w14:textId="77777777" w:rsidR="00B77C1D" w:rsidRPr="00980E1D" w:rsidRDefault="00B77C1D">
      <w:pPr>
        <w:widowControl w:val="0"/>
        <w:overflowPunct w:val="0"/>
        <w:jc w:val="both"/>
        <w:rPr>
          <w:rFonts w:ascii="Arial" w:hAnsi="Arial" w:cs="Arial"/>
          <w:b/>
          <w:sz w:val="20"/>
          <w:szCs w:val="20"/>
          <w:u w:val="single"/>
        </w:rPr>
      </w:pPr>
    </w:p>
    <w:p w14:paraId="7801A4AD" w14:textId="77777777" w:rsidR="00B77C1D" w:rsidRPr="00980E1D" w:rsidRDefault="00CE416D" w:rsidP="00B0147B">
      <w:pPr>
        <w:widowControl w:val="0"/>
        <w:overflowPunct w:val="0"/>
        <w:jc w:val="both"/>
        <w:rPr>
          <w:rFonts w:ascii="Arial" w:hAnsi="Arial" w:cs="Arial"/>
          <w:sz w:val="20"/>
          <w:szCs w:val="20"/>
          <w:u w:val="single"/>
        </w:rPr>
      </w:pPr>
      <w:r w:rsidRPr="00980E1D">
        <w:rPr>
          <w:rFonts w:ascii="Arial" w:hAnsi="Arial" w:cs="Arial"/>
          <w:sz w:val="20"/>
          <w:szCs w:val="20"/>
          <w:u w:val="single"/>
        </w:rPr>
        <w:t xml:space="preserve">Un barème national </w:t>
      </w:r>
      <w:r w:rsidR="00656964">
        <w:rPr>
          <w:rFonts w:ascii="Arial" w:hAnsi="Arial" w:cs="Arial"/>
          <w:sz w:val="20"/>
          <w:szCs w:val="20"/>
          <w:u w:val="single"/>
        </w:rPr>
        <w:t>obligatoire</w:t>
      </w:r>
    </w:p>
    <w:p w14:paraId="083ABE71" w14:textId="77777777" w:rsidR="00B77C1D" w:rsidRPr="00980E1D" w:rsidRDefault="00CE416D">
      <w:pPr>
        <w:widowControl w:val="0"/>
        <w:overflowPunct w:val="0"/>
        <w:jc w:val="both"/>
        <w:rPr>
          <w:rFonts w:ascii="Arial" w:hAnsi="Arial" w:cs="Arial"/>
          <w:sz w:val="20"/>
          <w:szCs w:val="20"/>
        </w:rPr>
      </w:pPr>
      <w:r w:rsidRPr="00980E1D">
        <w:rPr>
          <w:rFonts w:ascii="Arial" w:hAnsi="Arial" w:cs="Arial"/>
          <w:sz w:val="20"/>
          <w:szCs w:val="20"/>
        </w:rPr>
        <w:t>L’application de ce barème est obligatoire pour toutes les structures qui bénéficient de la Prestation Unique Accueil du Jeune Enfant pour les enfants de 0-6 ans.</w:t>
      </w:r>
    </w:p>
    <w:p w14:paraId="45A259F0" w14:textId="5AAF1F31" w:rsidR="005D34D2" w:rsidRDefault="005D34D2" w:rsidP="005D34D2">
      <w:pPr>
        <w:widowControl w:val="0"/>
        <w:overflowPunct w:val="0"/>
        <w:jc w:val="both"/>
        <w:rPr>
          <w:rFonts w:ascii="Arial" w:hAnsi="Arial" w:cs="Arial"/>
          <w:sz w:val="20"/>
          <w:szCs w:val="20"/>
        </w:rPr>
      </w:pPr>
      <w:r>
        <w:rPr>
          <w:rFonts w:ascii="Arial" w:hAnsi="Arial" w:cs="Arial"/>
          <w:sz w:val="20"/>
          <w:szCs w:val="20"/>
        </w:rPr>
        <w:t>Le tarif horaire est calculé en pourcentage des ressources mensuelles nettes de la famille et selon son nombre d’enfants à charge taux d(effort).</w:t>
      </w:r>
    </w:p>
    <w:p w14:paraId="4D4B1995" w14:textId="3B28F03C" w:rsidR="00D774F5" w:rsidRPr="00980E1D" w:rsidRDefault="00D774F5" w:rsidP="005D34D2">
      <w:pPr>
        <w:widowControl w:val="0"/>
        <w:overflowPunct w:val="0"/>
        <w:jc w:val="both"/>
        <w:rPr>
          <w:rFonts w:ascii="Arial" w:hAnsi="Arial" w:cs="Arial"/>
          <w:sz w:val="20"/>
          <w:szCs w:val="20"/>
        </w:rPr>
      </w:pPr>
      <w:r>
        <w:rPr>
          <w:rFonts w:ascii="Arial" w:hAnsi="Arial" w:cs="Arial"/>
          <w:sz w:val="20"/>
          <w:szCs w:val="20"/>
        </w:rPr>
        <w:t>Si les ressources de la famille sont inférieures à un montant plancher ou supérieures à un montant plafond, un tarif horaire minimum (mis à jour tous les ans) est applicable quelles que soient les ressources de la famille et dégressif en fonction du nombre d’enfants. De la même façon un tarif horaire maximum est également appliqué.</w:t>
      </w:r>
    </w:p>
    <w:p w14:paraId="08EAAB0C" w14:textId="77777777" w:rsidR="00EE5BFE" w:rsidRPr="00B0147B" w:rsidRDefault="00EE5BFE" w:rsidP="00B0147B">
      <w:pPr>
        <w:widowControl w:val="0"/>
        <w:overflowPunct w:val="0"/>
        <w:jc w:val="both"/>
        <w:rPr>
          <w:rFonts w:ascii="Arial" w:hAnsi="Arial" w:cs="Arial"/>
          <w:b/>
          <w:bCs/>
          <w:sz w:val="20"/>
          <w:szCs w:val="20"/>
          <w:u w:val="single"/>
        </w:rPr>
      </w:pPr>
    </w:p>
    <w:p w14:paraId="2DB0ACEC" w14:textId="0B4C8EDE" w:rsidR="00B77C1D" w:rsidRDefault="00CE416D">
      <w:pPr>
        <w:widowControl w:val="0"/>
        <w:overflowPunct w:val="0"/>
        <w:jc w:val="both"/>
        <w:rPr>
          <w:rFonts w:ascii="Arial" w:hAnsi="Arial" w:cs="Arial"/>
          <w:sz w:val="20"/>
          <w:szCs w:val="20"/>
        </w:rPr>
      </w:pPr>
      <w:r w:rsidRPr="00980E1D">
        <w:rPr>
          <w:rFonts w:ascii="Arial" w:hAnsi="Arial" w:cs="Arial"/>
          <w:sz w:val="20"/>
          <w:szCs w:val="20"/>
          <w:u w:val="single"/>
        </w:rPr>
        <w:t xml:space="preserve">Un enfant handicapé à charge de la famille </w:t>
      </w:r>
      <w:r w:rsidRPr="00980E1D">
        <w:rPr>
          <w:rFonts w:ascii="Arial" w:hAnsi="Arial" w:cs="Arial"/>
          <w:sz w:val="20"/>
          <w:szCs w:val="20"/>
        </w:rPr>
        <w:t>permet d’appliquer le t</w:t>
      </w:r>
      <w:r w:rsidR="005E46FA" w:rsidRPr="00980E1D">
        <w:rPr>
          <w:rFonts w:ascii="Arial" w:hAnsi="Arial" w:cs="Arial"/>
          <w:sz w:val="20"/>
          <w:szCs w:val="20"/>
        </w:rPr>
        <w:t xml:space="preserve">arif immédiatement inférieur. </w:t>
      </w:r>
    </w:p>
    <w:p w14:paraId="54C01CAE" w14:textId="77777777" w:rsidR="00B0147B" w:rsidRPr="00980E1D" w:rsidRDefault="00B0147B">
      <w:pPr>
        <w:widowControl w:val="0"/>
        <w:overflowPunct w:val="0"/>
        <w:jc w:val="both"/>
        <w:rPr>
          <w:rFonts w:ascii="Arial" w:hAnsi="Arial" w:cs="Arial"/>
          <w:sz w:val="20"/>
          <w:szCs w:val="20"/>
        </w:rPr>
      </w:pPr>
    </w:p>
    <w:p w14:paraId="74B2E08B" w14:textId="69192988" w:rsidR="005D34D2" w:rsidRDefault="005D34D2" w:rsidP="005D34D2">
      <w:pPr>
        <w:widowControl w:val="0"/>
        <w:overflowPunct w:val="0"/>
        <w:jc w:val="both"/>
        <w:rPr>
          <w:rFonts w:ascii="Arial" w:hAnsi="Arial" w:cs="Arial"/>
          <w:sz w:val="20"/>
          <w:szCs w:val="20"/>
        </w:rPr>
      </w:pPr>
      <w:r>
        <w:rPr>
          <w:rFonts w:ascii="Arial" w:hAnsi="Arial" w:cs="Arial"/>
          <w:sz w:val="20"/>
          <w:szCs w:val="20"/>
        </w:rPr>
        <w:t xml:space="preserve">Depuis 2019, le tarif minimum (plancher) est appliqué pour un </w:t>
      </w:r>
      <w:r w:rsidRPr="00713C8B">
        <w:rPr>
          <w:rFonts w:ascii="Arial" w:hAnsi="Arial" w:cs="Arial"/>
          <w:sz w:val="20"/>
          <w:szCs w:val="20"/>
          <w:u w:val="single"/>
        </w:rPr>
        <w:t>enfant placé en famille d’accueil</w:t>
      </w:r>
      <w:r>
        <w:rPr>
          <w:rFonts w:ascii="Arial" w:hAnsi="Arial" w:cs="Arial"/>
          <w:sz w:val="20"/>
          <w:szCs w:val="20"/>
        </w:rPr>
        <w:t xml:space="preserve"> au titre de l’Aide sociale à l’Enfance.</w:t>
      </w:r>
    </w:p>
    <w:p w14:paraId="055B3CF2" w14:textId="77777777" w:rsidR="00B0147B" w:rsidRDefault="00B0147B" w:rsidP="005D34D2">
      <w:pPr>
        <w:widowControl w:val="0"/>
        <w:overflowPunct w:val="0"/>
        <w:jc w:val="both"/>
        <w:rPr>
          <w:rFonts w:ascii="Arial" w:hAnsi="Arial" w:cs="Arial"/>
          <w:sz w:val="20"/>
          <w:szCs w:val="20"/>
        </w:rPr>
      </w:pPr>
    </w:p>
    <w:p w14:paraId="6ACADE41" w14:textId="4863DC90" w:rsidR="005D34D2" w:rsidRDefault="005D34D2" w:rsidP="00B0147B">
      <w:pPr>
        <w:widowControl w:val="0"/>
        <w:overflowPunct w:val="0"/>
        <w:jc w:val="both"/>
        <w:rPr>
          <w:rFonts w:ascii="Arial" w:hAnsi="Arial" w:cs="Arial"/>
          <w:iCs/>
          <w:sz w:val="20"/>
          <w:szCs w:val="20"/>
        </w:rPr>
      </w:pPr>
      <w:r>
        <w:rPr>
          <w:rFonts w:ascii="Arial" w:hAnsi="Arial" w:cs="Arial"/>
          <w:sz w:val="20"/>
          <w:szCs w:val="20"/>
        </w:rPr>
        <w:t xml:space="preserve">Pour les </w:t>
      </w:r>
      <w:r w:rsidRPr="00713C8B">
        <w:rPr>
          <w:rFonts w:ascii="Arial" w:hAnsi="Arial" w:cs="Arial"/>
          <w:sz w:val="20"/>
          <w:szCs w:val="20"/>
          <w:u w:val="single"/>
        </w:rPr>
        <w:t xml:space="preserve">assistantes maternelles, </w:t>
      </w:r>
      <w:r w:rsidR="00B0147B">
        <w:rPr>
          <w:rFonts w:ascii="Arial" w:hAnsi="Arial" w:cs="Arial"/>
          <w:sz w:val="20"/>
          <w:szCs w:val="20"/>
          <w:u w:val="single"/>
        </w:rPr>
        <w:t xml:space="preserve">(ou </w:t>
      </w:r>
      <w:r w:rsidRPr="00713C8B">
        <w:rPr>
          <w:rFonts w:ascii="Arial" w:hAnsi="Arial" w:cs="Arial"/>
          <w:sz w:val="20"/>
          <w:szCs w:val="20"/>
          <w:u w:val="single"/>
        </w:rPr>
        <w:t>lors de leur formation</w:t>
      </w:r>
      <w:r w:rsidR="00B0147B">
        <w:rPr>
          <w:rFonts w:ascii="Arial" w:hAnsi="Arial" w:cs="Arial"/>
          <w:sz w:val="20"/>
          <w:szCs w:val="20"/>
          <w:u w:val="single"/>
        </w:rPr>
        <w:t>)</w:t>
      </w:r>
      <w:r>
        <w:rPr>
          <w:rFonts w:ascii="Arial" w:hAnsi="Arial" w:cs="Arial"/>
          <w:sz w:val="20"/>
          <w:szCs w:val="20"/>
        </w:rPr>
        <w:t>, le tarif horaire moyen N-1 est appliqué (participations familiales N-1/nombre d’heures facturées N-1).</w:t>
      </w:r>
      <w:r w:rsidR="00B0147B">
        <w:rPr>
          <w:rFonts w:ascii="Arial" w:hAnsi="Arial" w:cs="Arial"/>
          <w:sz w:val="20"/>
          <w:szCs w:val="20"/>
        </w:rPr>
        <w:t xml:space="preserve"> </w:t>
      </w:r>
      <w:r w:rsidRPr="002C4DBC">
        <w:rPr>
          <w:rFonts w:ascii="Arial" w:hAnsi="Arial" w:cs="Arial"/>
          <w:sz w:val="20"/>
          <w:szCs w:val="20"/>
        </w:rPr>
        <w:t xml:space="preserve">Le </w:t>
      </w:r>
      <w:r w:rsidR="00E846EE">
        <w:rPr>
          <w:rFonts w:ascii="Arial" w:hAnsi="Arial" w:cs="Arial"/>
          <w:sz w:val="20"/>
          <w:szCs w:val="20"/>
        </w:rPr>
        <w:t>Multi-Accueil</w:t>
      </w:r>
      <w:r w:rsidRPr="002C4DBC">
        <w:rPr>
          <w:rFonts w:ascii="Arial" w:hAnsi="Arial" w:cs="Arial"/>
          <w:sz w:val="20"/>
          <w:szCs w:val="20"/>
        </w:rPr>
        <w:t xml:space="preserve"> peut accueillir des enfants confiés à des </w:t>
      </w:r>
      <w:r w:rsidRPr="002C4DBC">
        <w:rPr>
          <w:rFonts w:ascii="Arial" w:hAnsi="Arial" w:cs="Arial"/>
          <w:iCs/>
          <w:sz w:val="20"/>
          <w:szCs w:val="20"/>
        </w:rPr>
        <w:t>assistantes maternelles munies d’un accord signé des parents.</w:t>
      </w:r>
    </w:p>
    <w:p w14:paraId="6C50F91F" w14:textId="77777777" w:rsidR="00B0147B" w:rsidRPr="00B0147B" w:rsidRDefault="00B0147B" w:rsidP="00B0147B">
      <w:pPr>
        <w:widowControl w:val="0"/>
        <w:overflowPunct w:val="0"/>
        <w:jc w:val="both"/>
        <w:rPr>
          <w:rFonts w:ascii="Arial" w:hAnsi="Arial" w:cs="Arial"/>
          <w:sz w:val="20"/>
          <w:szCs w:val="20"/>
        </w:rPr>
      </w:pPr>
    </w:p>
    <w:p w14:paraId="3D62AAE0" w14:textId="3FD3F540" w:rsidR="00083F52" w:rsidRPr="00980E1D" w:rsidRDefault="00083F52" w:rsidP="00083F52">
      <w:pPr>
        <w:widowControl w:val="0"/>
        <w:overflowPunct w:val="0"/>
        <w:jc w:val="both"/>
        <w:rPr>
          <w:rFonts w:ascii="Arial" w:hAnsi="Arial" w:cs="Arial"/>
          <w:sz w:val="20"/>
          <w:szCs w:val="20"/>
        </w:rPr>
      </w:pPr>
      <w:r>
        <w:rPr>
          <w:rFonts w:ascii="Arial" w:hAnsi="Arial" w:cs="Arial"/>
          <w:sz w:val="20"/>
          <w:szCs w:val="20"/>
        </w:rPr>
        <w:t xml:space="preserve">Pour les </w:t>
      </w:r>
      <w:r w:rsidRPr="00B0147B">
        <w:rPr>
          <w:rFonts w:ascii="Arial" w:hAnsi="Arial" w:cs="Arial"/>
          <w:sz w:val="20"/>
          <w:szCs w:val="20"/>
          <w:u w:val="single"/>
        </w:rPr>
        <w:t>accueils d’urgences</w:t>
      </w:r>
      <w:r>
        <w:rPr>
          <w:rFonts w:ascii="Arial" w:hAnsi="Arial" w:cs="Arial"/>
          <w:sz w:val="20"/>
          <w:szCs w:val="20"/>
        </w:rPr>
        <w:t xml:space="preserve"> (accueil d’un enfant n’ayant pas fréquenté la structure et qui n’a pu anticiper), il est appliqué le tarif horaire moyen N-1.</w:t>
      </w:r>
      <w:r w:rsidRPr="00083F52">
        <w:rPr>
          <w:rFonts w:ascii="Arial" w:hAnsi="Arial" w:cs="Arial"/>
          <w:sz w:val="20"/>
          <w:szCs w:val="20"/>
        </w:rPr>
        <w:t xml:space="preserve"> </w:t>
      </w:r>
      <w:r>
        <w:rPr>
          <w:rFonts w:ascii="Arial" w:hAnsi="Arial" w:cs="Arial"/>
          <w:sz w:val="20"/>
          <w:szCs w:val="20"/>
        </w:rPr>
        <w:t>(</w:t>
      </w:r>
      <w:r w:rsidR="00415F92">
        <w:rPr>
          <w:rFonts w:ascii="Arial" w:hAnsi="Arial" w:cs="Arial"/>
          <w:sz w:val="20"/>
          <w:szCs w:val="20"/>
        </w:rPr>
        <w:t>Participations</w:t>
      </w:r>
      <w:r>
        <w:rPr>
          <w:rFonts w:ascii="Arial" w:hAnsi="Arial" w:cs="Arial"/>
          <w:sz w:val="20"/>
          <w:szCs w:val="20"/>
        </w:rPr>
        <w:t xml:space="preserve"> familiales N-1/nombre d’heures facturées N-1).</w:t>
      </w:r>
    </w:p>
    <w:p w14:paraId="764904A5" w14:textId="0D4227AC" w:rsidR="00083F52" w:rsidRPr="00980E1D" w:rsidRDefault="00083F52">
      <w:pPr>
        <w:widowControl w:val="0"/>
        <w:overflowPunct w:val="0"/>
        <w:jc w:val="both"/>
        <w:rPr>
          <w:rFonts w:ascii="Arial" w:hAnsi="Arial" w:cs="Arial"/>
          <w:sz w:val="20"/>
          <w:szCs w:val="20"/>
        </w:rPr>
      </w:pPr>
    </w:p>
    <w:p w14:paraId="46250458" w14:textId="6766CAE9" w:rsidR="00B77C1D" w:rsidRDefault="00CE416D">
      <w:pPr>
        <w:widowControl w:val="0"/>
        <w:overflowPunct w:val="0"/>
        <w:jc w:val="both"/>
        <w:rPr>
          <w:rFonts w:ascii="Arial" w:hAnsi="Arial" w:cs="Arial"/>
          <w:sz w:val="20"/>
          <w:szCs w:val="20"/>
        </w:rPr>
      </w:pPr>
      <w:r w:rsidRPr="00980E1D">
        <w:rPr>
          <w:rFonts w:ascii="Arial" w:hAnsi="Arial" w:cs="Arial"/>
          <w:sz w:val="20"/>
          <w:szCs w:val="20"/>
        </w:rPr>
        <w:t xml:space="preserve">Le tarif demandé comprend l’accueil, les repas et les soins. </w:t>
      </w:r>
    </w:p>
    <w:p w14:paraId="6D833B03" w14:textId="77777777" w:rsidR="00B0147B" w:rsidRPr="00980E1D" w:rsidRDefault="00B0147B">
      <w:pPr>
        <w:widowControl w:val="0"/>
        <w:overflowPunct w:val="0"/>
        <w:jc w:val="both"/>
        <w:rPr>
          <w:rFonts w:ascii="Arial" w:hAnsi="Arial" w:cs="Arial"/>
          <w:sz w:val="20"/>
          <w:szCs w:val="20"/>
        </w:rPr>
      </w:pPr>
    </w:p>
    <w:p w14:paraId="15246BFA" w14:textId="45FDCBD2" w:rsidR="00B77C1D" w:rsidRDefault="00CE416D">
      <w:pPr>
        <w:widowControl w:val="0"/>
        <w:overflowPunct w:val="0"/>
        <w:jc w:val="both"/>
        <w:rPr>
          <w:rFonts w:ascii="Arial" w:hAnsi="Arial" w:cs="Arial"/>
          <w:sz w:val="20"/>
          <w:szCs w:val="20"/>
        </w:rPr>
      </w:pPr>
      <w:r w:rsidRPr="00980E1D">
        <w:rPr>
          <w:rFonts w:ascii="Arial" w:hAnsi="Arial" w:cs="Arial"/>
          <w:sz w:val="20"/>
          <w:szCs w:val="20"/>
        </w:rPr>
        <w:t>Ce tarif est actualisé au 1</w:t>
      </w:r>
      <w:r w:rsidRPr="00980E1D">
        <w:rPr>
          <w:rFonts w:ascii="Arial" w:hAnsi="Arial" w:cs="Arial"/>
          <w:sz w:val="20"/>
          <w:szCs w:val="20"/>
          <w:vertAlign w:val="superscript"/>
        </w:rPr>
        <w:t>er</w:t>
      </w:r>
      <w:r w:rsidRPr="00980E1D">
        <w:rPr>
          <w:rFonts w:ascii="Arial" w:hAnsi="Arial" w:cs="Arial"/>
          <w:sz w:val="20"/>
          <w:szCs w:val="20"/>
        </w:rPr>
        <w:t xml:space="preserve"> </w:t>
      </w:r>
      <w:r w:rsidR="00EA15B1" w:rsidRPr="00980E1D">
        <w:rPr>
          <w:rFonts w:ascii="Arial" w:hAnsi="Arial" w:cs="Arial"/>
          <w:sz w:val="20"/>
          <w:szCs w:val="20"/>
        </w:rPr>
        <w:t>janvier</w:t>
      </w:r>
      <w:r w:rsidRPr="00980E1D">
        <w:rPr>
          <w:rFonts w:ascii="Arial" w:hAnsi="Arial" w:cs="Arial"/>
          <w:sz w:val="20"/>
          <w:szCs w:val="20"/>
        </w:rPr>
        <w:t xml:space="preserve"> de chaque année.</w:t>
      </w:r>
    </w:p>
    <w:p w14:paraId="4F18A646" w14:textId="77777777" w:rsidR="00B0147B" w:rsidRPr="00980E1D" w:rsidRDefault="00B0147B">
      <w:pPr>
        <w:widowControl w:val="0"/>
        <w:overflowPunct w:val="0"/>
        <w:jc w:val="both"/>
        <w:rPr>
          <w:rFonts w:ascii="Arial" w:hAnsi="Arial" w:cs="Arial"/>
          <w:sz w:val="20"/>
          <w:szCs w:val="20"/>
        </w:rPr>
      </w:pPr>
    </w:p>
    <w:p w14:paraId="4357B56C" w14:textId="296E4B46" w:rsidR="00B77C1D" w:rsidRPr="00980E1D" w:rsidRDefault="00CE416D">
      <w:pPr>
        <w:widowControl w:val="0"/>
        <w:overflowPunct w:val="0"/>
        <w:jc w:val="both"/>
        <w:rPr>
          <w:rFonts w:ascii="Arial" w:hAnsi="Arial" w:cs="Arial"/>
          <w:sz w:val="20"/>
          <w:szCs w:val="20"/>
        </w:rPr>
      </w:pPr>
      <w:r w:rsidRPr="00980E1D">
        <w:rPr>
          <w:rFonts w:ascii="Arial" w:hAnsi="Arial" w:cs="Arial"/>
          <w:sz w:val="20"/>
          <w:szCs w:val="20"/>
        </w:rPr>
        <w:t>Un tarif minimum et maximum est appliqué pour les revenus inférieurs ou supérieurs à un montant défini chaque année par la CAF.</w:t>
      </w:r>
    </w:p>
    <w:p w14:paraId="719513DF" w14:textId="66629434" w:rsidR="00B77C1D" w:rsidRPr="00980E1D" w:rsidRDefault="00CE416D" w:rsidP="00CA69DE">
      <w:pPr>
        <w:widowControl w:val="0"/>
        <w:overflowPunct w:val="0"/>
        <w:jc w:val="both"/>
        <w:rPr>
          <w:rFonts w:ascii="Arial" w:hAnsi="Arial" w:cs="Arial"/>
          <w:sz w:val="20"/>
          <w:szCs w:val="20"/>
        </w:rPr>
      </w:pPr>
      <w:r w:rsidRPr="00980E1D">
        <w:rPr>
          <w:rFonts w:ascii="Arial" w:hAnsi="Arial" w:cs="Arial"/>
          <w:sz w:val="20"/>
          <w:szCs w:val="20"/>
          <w:u w:val="single"/>
        </w:rPr>
        <w:t>Les ressou</w:t>
      </w:r>
      <w:r w:rsidR="00656964">
        <w:rPr>
          <w:rFonts w:ascii="Arial" w:hAnsi="Arial" w:cs="Arial"/>
          <w:sz w:val="20"/>
          <w:szCs w:val="20"/>
          <w:u w:val="single"/>
        </w:rPr>
        <w:t>rces à prendre en compte</w:t>
      </w:r>
    </w:p>
    <w:p w14:paraId="7F283DE8" w14:textId="77777777" w:rsidR="00B77C1D" w:rsidRPr="00980E1D" w:rsidRDefault="00CE416D">
      <w:pPr>
        <w:widowControl w:val="0"/>
        <w:overflowPunct w:val="0"/>
        <w:jc w:val="both"/>
        <w:rPr>
          <w:rFonts w:ascii="Arial" w:hAnsi="Arial" w:cs="Arial"/>
          <w:sz w:val="20"/>
          <w:szCs w:val="20"/>
        </w:rPr>
      </w:pPr>
      <w:r w:rsidRPr="00980E1D">
        <w:rPr>
          <w:rFonts w:ascii="Arial" w:hAnsi="Arial" w:cs="Arial"/>
          <w:sz w:val="20"/>
          <w:szCs w:val="20"/>
        </w:rPr>
        <w:t>Les ressources à prendre en considération sont les revenus nets perçus, déclarés avant abattements fiscaux de la famille comprenant :</w:t>
      </w:r>
    </w:p>
    <w:p w14:paraId="45DBDCB3" w14:textId="77777777" w:rsidR="00B77C1D" w:rsidRPr="002C4DBC" w:rsidRDefault="00CE416D" w:rsidP="002C4DBC">
      <w:pPr>
        <w:pStyle w:val="Paragraphedeliste"/>
        <w:widowControl w:val="0"/>
        <w:numPr>
          <w:ilvl w:val="0"/>
          <w:numId w:val="12"/>
        </w:numPr>
        <w:overflowPunct w:val="0"/>
        <w:jc w:val="both"/>
        <w:rPr>
          <w:rFonts w:ascii="Arial" w:hAnsi="Arial" w:cs="Arial"/>
          <w:sz w:val="20"/>
          <w:szCs w:val="20"/>
        </w:rPr>
      </w:pPr>
      <w:r w:rsidRPr="002C4DBC">
        <w:rPr>
          <w:rFonts w:ascii="Arial" w:hAnsi="Arial" w:cs="Arial"/>
          <w:sz w:val="20"/>
          <w:szCs w:val="20"/>
        </w:rPr>
        <w:t>Les revenus d’activités professionnelles et assimilées, pensions, retraites, rentes et autres revenus imposables.</w:t>
      </w:r>
    </w:p>
    <w:p w14:paraId="1EAE9CC4" w14:textId="77777777" w:rsidR="00B77C1D" w:rsidRPr="002C4DBC" w:rsidRDefault="00CE416D" w:rsidP="002C4DBC">
      <w:pPr>
        <w:pStyle w:val="Paragraphedeliste"/>
        <w:widowControl w:val="0"/>
        <w:numPr>
          <w:ilvl w:val="0"/>
          <w:numId w:val="12"/>
        </w:numPr>
        <w:overflowPunct w:val="0"/>
        <w:jc w:val="both"/>
        <w:rPr>
          <w:rFonts w:ascii="Arial" w:hAnsi="Arial" w:cs="Arial"/>
          <w:sz w:val="20"/>
          <w:szCs w:val="20"/>
        </w:rPr>
      </w:pPr>
      <w:r w:rsidRPr="002C4DBC">
        <w:rPr>
          <w:rFonts w:ascii="Arial" w:hAnsi="Arial" w:cs="Arial"/>
          <w:sz w:val="20"/>
          <w:szCs w:val="20"/>
        </w:rPr>
        <w:t>La prise en compte d’abattements en fonction de la situation (chômage etc.…)</w:t>
      </w:r>
    </w:p>
    <w:p w14:paraId="2BC0C799" w14:textId="77777777" w:rsidR="00B77C1D" w:rsidRPr="002C4DBC" w:rsidRDefault="00CE416D" w:rsidP="002C4DBC">
      <w:pPr>
        <w:pStyle w:val="Paragraphedeliste"/>
        <w:widowControl w:val="0"/>
        <w:numPr>
          <w:ilvl w:val="0"/>
          <w:numId w:val="12"/>
        </w:numPr>
        <w:overflowPunct w:val="0"/>
        <w:jc w:val="both"/>
        <w:rPr>
          <w:rFonts w:ascii="Arial" w:hAnsi="Arial" w:cs="Arial"/>
          <w:i/>
          <w:iCs/>
          <w:sz w:val="20"/>
          <w:szCs w:val="20"/>
        </w:rPr>
      </w:pPr>
      <w:r w:rsidRPr="002C4DBC">
        <w:rPr>
          <w:rFonts w:ascii="Arial" w:hAnsi="Arial" w:cs="Arial"/>
          <w:sz w:val="20"/>
          <w:szCs w:val="20"/>
        </w:rPr>
        <w:t>La déduction des pensions alimentaires versées.</w:t>
      </w:r>
    </w:p>
    <w:p w14:paraId="1DB5FB7F" w14:textId="77777777" w:rsidR="00B77C1D" w:rsidRPr="00980E1D" w:rsidRDefault="00B77C1D">
      <w:pPr>
        <w:widowControl w:val="0"/>
        <w:overflowPunct w:val="0"/>
        <w:jc w:val="both"/>
        <w:rPr>
          <w:rFonts w:ascii="Arial" w:hAnsi="Arial" w:cs="Arial"/>
          <w:i/>
          <w:iCs/>
          <w:sz w:val="20"/>
          <w:szCs w:val="20"/>
        </w:rPr>
      </w:pPr>
    </w:p>
    <w:p w14:paraId="697DF27A" w14:textId="77777777" w:rsidR="00B77C1D" w:rsidRPr="00C37A2E" w:rsidRDefault="00CE416D">
      <w:pPr>
        <w:widowControl w:val="0"/>
        <w:overflowPunct w:val="0"/>
        <w:jc w:val="both"/>
        <w:rPr>
          <w:rFonts w:ascii="Arial" w:hAnsi="Arial" w:cs="Arial"/>
          <w:b/>
          <w:bCs/>
          <w:sz w:val="20"/>
          <w:szCs w:val="20"/>
          <w:lang w:eastAsia="fr-FR"/>
        </w:rPr>
      </w:pPr>
      <w:r w:rsidRPr="00C37A2E">
        <w:rPr>
          <w:rFonts w:ascii="Arial" w:hAnsi="Arial" w:cs="Arial"/>
          <w:iCs/>
          <w:sz w:val="20"/>
          <w:szCs w:val="20"/>
        </w:rPr>
        <w:t>Les ressources annuelles de la famille sont repérées par :</w:t>
      </w:r>
    </w:p>
    <w:p w14:paraId="1FCC2D21" w14:textId="78950D51" w:rsidR="00B77C1D" w:rsidRPr="002C4DBC" w:rsidRDefault="002C4DBC" w:rsidP="002C4DBC">
      <w:pPr>
        <w:pStyle w:val="Paragraphedeliste"/>
        <w:widowControl w:val="0"/>
        <w:numPr>
          <w:ilvl w:val="0"/>
          <w:numId w:val="12"/>
        </w:numPr>
        <w:overflowPunct w:val="0"/>
        <w:jc w:val="both"/>
        <w:rPr>
          <w:rFonts w:ascii="Arial" w:hAnsi="Arial" w:cs="Arial"/>
          <w:sz w:val="20"/>
          <w:szCs w:val="20"/>
        </w:rPr>
      </w:pPr>
      <w:r>
        <w:rPr>
          <w:rFonts w:ascii="Arial" w:hAnsi="Arial" w:cs="Arial"/>
          <w:sz w:val="20"/>
          <w:szCs w:val="20"/>
        </w:rPr>
        <w:t>L</w:t>
      </w:r>
      <w:r w:rsidR="00CE416D" w:rsidRPr="002C4DBC">
        <w:rPr>
          <w:rFonts w:ascii="Arial" w:hAnsi="Arial" w:cs="Arial"/>
          <w:sz w:val="20"/>
          <w:szCs w:val="20"/>
        </w:rPr>
        <w:t>’avis d’imposition (ou)</w:t>
      </w:r>
      <w:r w:rsidR="003328DA">
        <w:rPr>
          <w:rFonts w:ascii="Arial" w:hAnsi="Arial" w:cs="Arial"/>
          <w:sz w:val="20"/>
          <w:szCs w:val="20"/>
        </w:rPr>
        <w:t>N-2</w:t>
      </w:r>
    </w:p>
    <w:p w14:paraId="76EC19A9" w14:textId="0C588FAC" w:rsidR="00B77C1D" w:rsidRPr="00980E1D" w:rsidRDefault="002C4DBC" w:rsidP="002C4DBC">
      <w:pPr>
        <w:pStyle w:val="Paragraphedeliste"/>
        <w:widowControl w:val="0"/>
        <w:numPr>
          <w:ilvl w:val="0"/>
          <w:numId w:val="12"/>
        </w:numPr>
        <w:overflowPunct w:val="0"/>
        <w:jc w:val="both"/>
        <w:rPr>
          <w:rFonts w:ascii="Arial" w:hAnsi="Arial" w:cs="Arial"/>
          <w:sz w:val="20"/>
          <w:szCs w:val="20"/>
        </w:rPr>
      </w:pPr>
      <w:r>
        <w:rPr>
          <w:rFonts w:ascii="Arial" w:hAnsi="Arial" w:cs="Arial"/>
          <w:sz w:val="20"/>
          <w:szCs w:val="20"/>
        </w:rPr>
        <w:t>L</w:t>
      </w:r>
      <w:r w:rsidR="00CE416D" w:rsidRPr="002C4DBC">
        <w:rPr>
          <w:rFonts w:ascii="Arial" w:hAnsi="Arial" w:cs="Arial"/>
          <w:sz w:val="20"/>
          <w:szCs w:val="20"/>
        </w:rPr>
        <w:t>’accès au service télématique ou Internet C</w:t>
      </w:r>
      <w:r w:rsidR="00571097">
        <w:rPr>
          <w:rFonts w:ascii="Arial" w:hAnsi="Arial" w:cs="Arial"/>
          <w:sz w:val="20"/>
          <w:szCs w:val="20"/>
        </w:rPr>
        <w:t>DAP</w:t>
      </w:r>
      <w:r w:rsidR="00CE416D" w:rsidRPr="002C4DBC">
        <w:rPr>
          <w:rFonts w:ascii="Arial" w:hAnsi="Arial" w:cs="Arial"/>
          <w:sz w:val="20"/>
          <w:szCs w:val="20"/>
        </w:rPr>
        <w:t xml:space="preserve"> dans le cadre d’une convention signée avec la CAF.</w:t>
      </w:r>
    </w:p>
    <w:p w14:paraId="7B9E59B1" w14:textId="095F863D" w:rsidR="00B77C1D" w:rsidRPr="00C839BD" w:rsidRDefault="002C4DBC">
      <w:pPr>
        <w:widowControl w:val="0"/>
        <w:overflowPunct w:val="0"/>
        <w:jc w:val="both"/>
        <w:rPr>
          <w:rFonts w:ascii="Arial" w:hAnsi="Arial" w:cs="Arial"/>
          <w:sz w:val="20"/>
          <w:szCs w:val="20"/>
        </w:rPr>
      </w:pPr>
      <w:r w:rsidRPr="00C37A2E">
        <w:rPr>
          <w:rFonts w:ascii="Arial" w:hAnsi="Arial" w:cs="Arial"/>
          <w:sz w:val="20"/>
          <w:szCs w:val="20"/>
        </w:rPr>
        <w:t>A</w:t>
      </w:r>
      <w:r w:rsidR="00CE416D" w:rsidRPr="00C37A2E">
        <w:rPr>
          <w:rFonts w:ascii="Arial" w:hAnsi="Arial" w:cs="Arial"/>
          <w:sz w:val="20"/>
          <w:szCs w:val="20"/>
        </w:rPr>
        <w:t>u cas où une famille n’accepterait pas de présenter ces informations, le tarif maximum du barème national sera appliqué.</w:t>
      </w:r>
    </w:p>
    <w:p w14:paraId="574C56FB" w14:textId="77777777" w:rsidR="00571097" w:rsidRDefault="00571097" w:rsidP="002C4DBC">
      <w:pPr>
        <w:widowControl w:val="0"/>
        <w:overflowPunct w:val="0"/>
        <w:jc w:val="both"/>
        <w:rPr>
          <w:rFonts w:ascii="Arial" w:hAnsi="Arial" w:cs="Arial"/>
          <w:i/>
          <w:iCs/>
          <w:sz w:val="20"/>
          <w:szCs w:val="20"/>
          <w:u w:val="single"/>
        </w:rPr>
      </w:pPr>
    </w:p>
    <w:p w14:paraId="04E3C567" w14:textId="705711A2" w:rsidR="00B77C1D" w:rsidRPr="00980E1D" w:rsidRDefault="00CE416D" w:rsidP="002C4DBC">
      <w:pPr>
        <w:widowControl w:val="0"/>
        <w:overflowPunct w:val="0"/>
        <w:jc w:val="both"/>
        <w:rPr>
          <w:rFonts w:ascii="Arial" w:hAnsi="Arial" w:cs="Arial"/>
          <w:i/>
          <w:iCs/>
          <w:sz w:val="20"/>
          <w:szCs w:val="20"/>
        </w:rPr>
      </w:pPr>
      <w:r w:rsidRPr="00980E1D">
        <w:rPr>
          <w:rFonts w:ascii="Arial" w:hAnsi="Arial" w:cs="Arial"/>
          <w:i/>
          <w:iCs/>
          <w:sz w:val="20"/>
          <w:szCs w:val="20"/>
          <w:u w:val="single"/>
        </w:rPr>
        <w:t>Exemple PSU</w:t>
      </w:r>
    </w:p>
    <w:p w14:paraId="3118BBB0" w14:textId="77777777" w:rsidR="00B77C1D" w:rsidRPr="00980E1D" w:rsidRDefault="00CE416D" w:rsidP="00656964">
      <w:pPr>
        <w:widowControl w:val="0"/>
        <w:tabs>
          <w:tab w:val="left" w:pos="3686"/>
          <w:tab w:val="left" w:pos="4536"/>
        </w:tabs>
        <w:overflowPunct w:val="0"/>
        <w:jc w:val="both"/>
        <w:rPr>
          <w:rFonts w:ascii="Arial" w:hAnsi="Arial" w:cs="Arial"/>
          <w:i/>
          <w:iCs/>
          <w:sz w:val="20"/>
          <w:szCs w:val="20"/>
        </w:rPr>
      </w:pPr>
      <w:r w:rsidRPr="00980E1D">
        <w:rPr>
          <w:rFonts w:ascii="Arial" w:hAnsi="Arial" w:cs="Arial"/>
          <w:i/>
          <w:iCs/>
          <w:sz w:val="20"/>
          <w:szCs w:val="20"/>
        </w:rPr>
        <w:t xml:space="preserve">Famille </w:t>
      </w:r>
      <w:r w:rsidR="00656964">
        <w:rPr>
          <w:rFonts w:ascii="Arial" w:hAnsi="Arial" w:cs="Arial"/>
          <w:i/>
          <w:iCs/>
          <w:sz w:val="20"/>
          <w:szCs w:val="20"/>
        </w:rPr>
        <w:t>avec un</w:t>
      </w:r>
      <w:r w:rsidRPr="00980E1D">
        <w:rPr>
          <w:rFonts w:ascii="Arial" w:hAnsi="Arial" w:cs="Arial"/>
          <w:i/>
          <w:iCs/>
          <w:sz w:val="20"/>
          <w:szCs w:val="20"/>
        </w:rPr>
        <w:t xml:space="preserve"> enfant :</w:t>
      </w:r>
    </w:p>
    <w:p w14:paraId="1CE51C6A" w14:textId="77777777" w:rsidR="00B77C1D" w:rsidRPr="00980E1D" w:rsidRDefault="00CE416D" w:rsidP="00656964">
      <w:pPr>
        <w:widowControl w:val="0"/>
        <w:tabs>
          <w:tab w:val="left" w:pos="3686"/>
          <w:tab w:val="left" w:pos="4536"/>
        </w:tabs>
        <w:overflowPunct w:val="0"/>
        <w:jc w:val="both"/>
        <w:rPr>
          <w:rFonts w:ascii="Arial" w:hAnsi="Arial" w:cs="Arial"/>
          <w:i/>
          <w:iCs/>
          <w:sz w:val="20"/>
          <w:szCs w:val="20"/>
        </w:rPr>
      </w:pPr>
      <w:r w:rsidRPr="00980E1D">
        <w:rPr>
          <w:rFonts w:ascii="Arial" w:hAnsi="Arial" w:cs="Arial"/>
          <w:i/>
          <w:iCs/>
          <w:sz w:val="20"/>
          <w:szCs w:val="20"/>
        </w:rPr>
        <w:t>Ressources (1/12 du revenu annuel)</w:t>
      </w:r>
      <w:r w:rsidR="00656964">
        <w:rPr>
          <w:rFonts w:ascii="Arial" w:hAnsi="Arial" w:cs="Arial"/>
          <w:i/>
          <w:iCs/>
          <w:sz w:val="20"/>
          <w:szCs w:val="20"/>
        </w:rPr>
        <w:tab/>
      </w:r>
      <w:r w:rsidR="00656964">
        <w:rPr>
          <w:rFonts w:ascii="Arial" w:hAnsi="Arial" w:cs="Arial"/>
          <w:i/>
          <w:iCs/>
          <w:sz w:val="20"/>
          <w:szCs w:val="20"/>
        </w:rPr>
        <w:tab/>
        <w:t>=</w:t>
      </w:r>
      <w:r w:rsidR="00656964">
        <w:rPr>
          <w:rFonts w:ascii="Arial" w:hAnsi="Arial" w:cs="Arial"/>
          <w:i/>
          <w:iCs/>
          <w:sz w:val="20"/>
          <w:szCs w:val="20"/>
        </w:rPr>
        <w:tab/>
      </w:r>
      <w:r w:rsidRPr="00980E1D">
        <w:rPr>
          <w:rFonts w:ascii="Arial" w:hAnsi="Arial" w:cs="Arial"/>
          <w:i/>
          <w:iCs/>
          <w:sz w:val="20"/>
          <w:szCs w:val="20"/>
        </w:rPr>
        <w:t>1 524€</w:t>
      </w:r>
    </w:p>
    <w:p w14:paraId="1C7FE14E" w14:textId="013E8F07" w:rsidR="00B77C1D" w:rsidRPr="00980E1D" w:rsidRDefault="00CE416D" w:rsidP="00656964">
      <w:pPr>
        <w:widowControl w:val="0"/>
        <w:tabs>
          <w:tab w:val="left" w:pos="3686"/>
          <w:tab w:val="left" w:pos="4536"/>
        </w:tabs>
        <w:overflowPunct w:val="0"/>
        <w:jc w:val="both"/>
        <w:rPr>
          <w:rFonts w:ascii="Arial" w:hAnsi="Arial" w:cs="Arial"/>
          <w:i/>
          <w:iCs/>
          <w:sz w:val="20"/>
          <w:szCs w:val="20"/>
        </w:rPr>
      </w:pPr>
      <w:r w:rsidRPr="00980E1D">
        <w:rPr>
          <w:rFonts w:ascii="Arial" w:hAnsi="Arial" w:cs="Arial"/>
          <w:i/>
          <w:iCs/>
          <w:sz w:val="20"/>
          <w:szCs w:val="20"/>
        </w:rPr>
        <w:t>Participation familiale horaire :</w:t>
      </w:r>
      <w:r w:rsidR="00656964">
        <w:rPr>
          <w:rFonts w:ascii="Arial" w:hAnsi="Arial" w:cs="Arial"/>
          <w:i/>
          <w:iCs/>
          <w:sz w:val="20"/>
          <w:szCs w:val="20"/>
        </w:rPr>
        <w:t xml:space="preserve"> 1524 x 0.06</w:t>
      </w:r>
      <w:r w:rsidR="003328DA">
        <w:rPr>
          <w:rFonts w:ascii="Arial" w:hAnsi="Arial" w:cs="Arial"/>
          <w:i/>
          <w:iCs/>
          <w:sz w:val="20"/>
          <w:szCs w:val="20"/>
        </w:rPr>
        <w:t>1</w:t>
      </w:r>
      <w:r w:rsidR="00B0147B">
        <w:rPr>
          <w:rFonts w:ascii="Arial" w:hAnsi="Arial" w:cs="Arial"/>
          <w:i/>
          <w:iCs/>
          <w:sz w:val="20"/>
          <w:szCs w:val="20"/>
        </w:rPr>
        <w:t>9</w:t>
      </w:r>
      <w:r w:rsidR="00656964">
        <w:rPr>
          <w:rFonts w:ascii="Arial" w:hAnsi="Arial" w:cs="Arial"/>
          <w:i/>
          <w:iCs/>
          <w:sz w:val="20"/>
          <w:szCs w:val="20"/>
        </w:rPr>
        <w:t xml:space="preserve">% </w:t>
      </w:r>
      <w:r w:rsidR="00656964">
        <w:rPr>
          <w:rFonts w:ascii="Arial" w:hAnsi="Arial" w:cs="Arial"/>
          <w:i/>
          <w:iCs/>
          <w:sz w:val="20"/>
          <w:szCs w:val="20"/>
        </w:rPr>
        <w:tab/>
      </w:r>
      <w:r w:rsidRPr="00980E1D">
        <w:rPr>
          <w:rFonts w:ascii="Arial" w:hAnsi="Arial" w:cs="Arial"/>
          <w:i/>
          <w:iCs/>
          <w:sz w:val="20"/>
          <w:szCs w:val="20"/>
        </w:rPr>
        <w:t>=</w:t>
      </w:r>
      <w:r w:rsidRPr="00980E1D">
        <w:rPr>
          <w:rFonts w:ascii="Arial" w:hAnsi="Arial" w:cs="Arial"/>
          <w:i/>
          <w:iCs/>
          <w:sz w:val="20"/>
          <w:szCs w:val="20"/>
        </w:rPr>
        <w:tab/>
        <w:t>0.9</w:t>
      </w:r>
      <w:r w:rsidR="00B0147B">
        <w:rPr>
          <w:rFonts w:ascii="Arial" w:hAnsi="Arial" w:cs="Arial"/>
          <w:i/>
          <w:iCs/>
          <w:sz w:val="20"/>
          <w:szCs w:val="20"/>
        </w:rPr>
        <w:t>4</w:t>
      </w:r>
      <w:r w:rsidRPr="00980E1D">
        <w:rPr>
          <w:rFonts w:ascii="Arial" w:hAnsi="Arial" w:cs="Arial"/>
          <w:i/>
          <w:iCs/>
          <w:sz w:val="20"/>
          <w:szCs w:val="20"/>
        </w:rPr>
        <w:t>€</w:t>
      </w:r>
    </w:p>
    <w:p w14:paraId="70F33C28" w14:textId="77777777" w:rsidR="003E4B2D" w:rsidRPr="002C4DBC" w:rsidRDefault="003E4B2D" w:rsidP="00C278A0">
      <w:pPr>
        <w:widowControl w:val="0"/>
        <w:overflowPunct w:val="0"/>
        <w:jc w:val="both"/>
        <w:rPr>
          <w:rFonts w:ascii="Arial" w:hAnsi="Arial" w:cs="Arial"/>
          <w:sz w:val="20"/>
          <w:szCs w:val="20"/>
        </w:rPr>
      </w:pPr>
    </w:p>
    <w:p w14:paraId="3E57CE08" w14:textId="292B6899" w:rsidR="00EE5BFE" w:rsidRPr="00656964" w:rsidRDefault="005D34D2" w:rsidP="00C278A0">
      <w:pPr>
        <w:widowControl w:val="0"/>
        <w:overflowPunct w:val="0"/>
        <w:jc w:val="both"/>
        <w:rPr>
          <w:rFonts w:ascii="Arial" w:hAnsi="Arial" w:cs="Arial"/>
          <w:sz w:val="20"/>
          <w:szCs w:val="20"/>
        </w:rPr>
      </w:pPr>
      <w:r>
        <w:rPr>
          <w:rFonts w:ascii="Arial" w:hAnsi="Arial" w:cs="Arial"/>
          <w:sz w:val="20"/>
          <w:szCs w:val="20"/>
        </w:rPr>
        <w:t xml:space="preserve">Les familles sont dans l’obligations d’informer la directrice et la CAF de tout changement de situation familiale (naissance, début ou fin de congés parental, reprise d’activité, vie </w:t>
      </w:r>
      <w:r w:rsidR="00E846EE">
        <w:rPr>
          <w:rFonts w:ascii="Arial" w:hAnsi="Arial" w:cs="Arial"/>
          <w:sz w:val="20"/>
          <w:szCs w:val="20"/>
        </w:rPr>
        <w:t>maritale, …</w:t>
      </w:r>
      <w:r>
        <w:rPr>
          <w:rFonts w:ascii="Arial" w:hAnsi="Arial" w:cs="Arial"/>
          <w:sz w:val="20"/>
          <w:szCs w:val="20"/>
        </w:rPr>
        <w:t>)</w:t>
      </w:r>
    </w:p>
    <w:p w14:paraId="6EB98A77" w14:textId="72437BBE" w:rsidR="005D34D2" w:rsidRPr="00656964" w:rsidRDefault="00EE5BFE" w:rsidP="00C278A0">
      <w:pPr>
        <w:widowControl w:val="0"/>
        <w:overflowPunct w:val="0"/>
        <w:jc w:val="both"/>
        <w:rPr>
          <w:rFonts w:ascii="Arial" w:hAnsi="Arial" w:cs="Arial"/>
          <w:sz w:val="20"/>
          <w:szCs w:val="20"/>
        </w:rPr>
      </w:pPr>
      <w:bookmarkStart w:id="1" w:name="_Hlk81317212"/>
      <w:r w:rsidRPr="00656964">
        <w:rPr>
          <w:rFonts w:ascii="Arial" w:hAnsi="Arial" w:cs="Arial"/>
          <w:sz w:val="20"/>
          <w:szCs w:val="20"/>
        </w:rPr>
        <w:t>L</w:t>
      </w:r>
      <w:r w:rsidR="00CE416D" w:rsidRPr="00656964">
        <w:rPr>
          <w:rFonts w:ascii="Arial" w:hAnsi="Arial" w:cs="Arial"/>
          <w:sz w:val="20"/>
          <w:szCs w:val="20"/>
        </w:rPr>
        <w:t>a structure pourra</w:t>
      </w:r>
      <w:r w:rsidRPr="00656964">
        <w:rPr>
          <w:rFonts w:ascii="Arial" w:hAnsi="Arial" w:cs="Arial"/>
          <w:sz w:val="20"/>
          <w:szCs w:val="20"/>
        </w:rPr>
        <w:t xml:space="preserve"> alors</w:t>
      </w:r>
      <w:r w:rsidR="00CE416D" w:rsidRPr="00656964">
        <w:rPr>
          <w:rFonts w:ascii="Arial" w:hAnsi="Arial" w:cs="Arial"/>
          <w:sz w:val="20"/>
          <w:szCs w:val="20"/>
        </w:rPr>
        <w:t xml:space="preserve"> prendre contact avec la CAF </w:t>
      </w:r>
      <w:r w:rsidR="00855C50" w:rsidRPr="00656964">
        <w:rPr>
          <w:rFonts w:ascii="Arial" w:hAnsi="Arial" w:cs="Arial"/>
          <w:sz w:val="20"/>
          <w:szCs w:val="20"/>
        </w:rPr>
        <w:t xml:space="preserve">ou la MSA </w:t>
      </w:r>
      <w:r w:rsidR="00CE416D" w:rsidRPr="00656964">
        <w:rPr>
          <w:rFonts w:ascii="Arial" w:hAnsi="Arial" w:cs="Arial"/>
          <w:sz w:val="20"/>
          <w:szCs w:val="20"/>
        </w:rPr>
        <w:t>pour les éventuels abattements ou déductions.</w:t>
      </w:r>
    </w:p>
    <w:bookmarkEnd w:id="1"/>
    <w:p w14:paraId="7BD0998A" w14:textId="16C29BBC" w:rsidR="00C278A0" w:rsidRDefault="00C278A0" w:rsidP="003E4B2D">
      <w:pPr>
        <w:widowControl w:val="0"/>
        <w:shd w:val="clear" w:color="auto" w:fill="FFFFFF" w:themeFill="background1"/>
        <w:jc w:val="both"/>
        <w:rPr>
          <w:rFonts w:ascii="Arial" w:hAnsi="Arial" w:cs="Arial"/>
          <w:color w:val="000000"/>
          <w:sz w:val="20"/>
          <w:szCs w:val="20"/>
        </w:rPr>
      </w:pPr>
      <w:r w:rsidRPr="00656964">
        <w:rPr>
          <w:rFonts w:ascii="Arial" w:hAnsi="Arial" w:cs="Arial"/>
          <w:color w:val="000000"/>
          <w:sz w:val="20"/>
          <w:szCs w:val="20"/>
        </w:rPr>
        <w:t xml:space="preserve">Pour une inscription année </w:t>
      </w:r>
      <w:r w:rsidR="00AB4472" w:rsidRPr="00656964">
        <w:rPr>
          <w:rFonts w:ascii="Arial" w:hAnsi="Arial" w:cs="Arial"/>
          <w:color w:val="000000"/>
          <w:sz w:val="20"/>
          <w:szCs w:val="20"/>
        </w:rPr>
        <w:t>N, ce</w:t>
      </w:r>
      <w:r w:rsidRPr="00656964">
        <w:rPr>
          <w:rFonts w:ascii="Arial" w:hAnsi="Arial" w:cs="Arial"/>
          <w:color w:val="000000"/>
          <w:sz w:val="20"/>
          <w:szCs w:val="20"/>
        </w:rPr>
        <w:t xml:space="preserve"> sont les ressources déclarées année N-2 qui seront prises en compte.</w:t>
      </w:r>
    </w:p>
    <w:p w14:paraId="0C9F4416" w14:textId="10DD217D" w:rsidR="00B77C1D" w:rsidRDefault="00EE0210" w:rsidP="00C839BD">
      <w:pPr>
        <w:widowControl w:val="0"/>
        <w:shd w:val="clear" w:color="auto" w:fill="FFFFFF" w:themeFill="background1"/>
        <w:jc w:val="both"/>
        <w:rPr>
          <w:rFonts w:ascii="Arial" w:hAnsi="Arial" w:cs="Arial"/>
          <w:color w:val="000000"/>
          <w:sz w:val="20"/>
          <w:szCs w:val="20"/>
        </w:rPr>
      </w:pPr>
      <w:r>
        <w:rPr>
          <w:rFonts w:ascii="Arial" w:hAnsi="Arial" w:cs="Arial"/>
          <w:color w:val="000000"/>
          <w:sz w:val="20"/>
          <w:szCs w:val="20"/>
        </w:rPr>
        <w:t>Toute demi-heure entamée sera facturée.</w:t>
      </w:r>
    </w:p>
    <w:p w14:paraId="0E5A7D6C" w14:textId="77777777" w:rsidR="00D9444E" w:rsidRDefault="00D9444E" w:rsidP="00C839BD">
      <w:pPr>
        <w:widowControl w:val="0"/>
        <w:shd w:val="clear" w:color="auto" w:fill="FFFFFF" w:themeFill="background1"/>
        <w:jc w:val="both"/>
        <w:rPr>
          <w:rFonts w:ascii="Arial" w:hAnsi="Arial" w:cs="Arial"/>
          <w:color w:val="000000"/>
          <w:sz w:val="20"/>
          <w:szCs w:val="20"/>
        </w:rPr>
      </w:pPr>
    </w:p>
    <w:p w14:paraId="351492AB" w14:textId="073FF92C" w:rsidR="00D9444E" w:rsidRPr="00C839BD" w:rsidRDefault="00D9444E" w:rsidP="00C839BD">
      <w:pPr>
        <w:widowControl w:val="0"/>
        <w:shd w:val="clear" w:color="auto" w:fill="FFFFFF" w:themeFill="background1"/>
        <w:jc w:val="both"/>
        <w:rPr>
          <w:rFonts w:ascii="Arial" w:hAnsi="Arial" w:cs="Arial"/>
          <w:color w:val="000000"/>
          <w:sz w:val="20"/>
          <w:szCs w:val="20"/>
        </w:rPr>
      </w:pPr>
      <w:r>
        <w:rPr>
          <w:sz w:val="20"/>
          <w:szCs w:val="20"/>
        </w:rPr>
        <w:t xml:space="preserve">« </w:t>
      </w:r>
      <w:r>
        <w:rPr>
          <w:i/>
          <w:iCs/>
          <w:sz w:val="20"/>
          <w:szCs w:val="20"/>
        </w:rPr>
        <w:t>Les subventions publiques octroyées par la Caisse d’allocations familiales aux gestionnaires des structures d’accueil du jeune enfant sont basées en partie sur les heures de fréquentation réelle des enfants. Ces heures doivent être fiables, pour que les subventions publiques versées par la Caf correspondent au juste financement. Dès lors, le gestionnaire est tenu à la plus grande vigilance quant au correct enregistrement de ces heures. Les familles sont invitées à informer la direction de la structure de toute erreur dans le relevé d’heures de présence réelle qui leur serait transmis. Des contrôles peuvent être diligentés par la Caf.</w:t>
      </w:r>
      <w:r>
        <w:rPr>
          <w:sz w:val="20"/>
          <w:szCs w:val="20"/>
        </w:rPr>
        <w:t> »</w:t>
      </w:r>
    </w:p>
    <w:p w14:paraId="64950C0A" w14:textId="77777777" w:rsidR="00CD7E34" w:rsidRPr="002C4DBC" w:rsidRDefault="00CD7E34">
      <w:pPr>
        <w:widowControl w:val="0"/>
        <w:overflowPunct w:val="0"/>
        <w:jc w:val="both"/>
        <w:rPr>
          <w:rFonts w:ascii="Arial" w:hAnsi="Arial" w:cs="Arial"/>
          <w:sz w:val="20"/>
          <w:szCs w:val="20"/>
        </w:rPr>
      </w:pPr>
    </w:p>
    <w:p w14:paraId="7753E80D" w14:textId="168ABC0F" w:rsidR="00B77C1D" w:rsidRPr="00EE0210" w:rsidRDefault="00EE0210" w:rsidP="00EE0210">
      <w:pPr>
        <w:pBdr>
          <w:top w:val="single" w:sz="4" w:space="1" w:color="000001"/>
          <w:left w:val="single" w:sz="4" w:space="4" w:color="000001"/>
          <w:bottom w:val="single" w:sz="4" w:space="0" w:color="000001"/>
          <w:right w:val="single" w:sz="4" w:space="0" w:color="000001"/>
        </w:pBdr>
        <w:shd w:val="clear" w:color="auto" w:fill="BFBFBF"/>
        <w:rPr>
          <w:rFonts w:ascii="Arial" w:hAnsi="Arial" w:cs="Arial"/>
          <w:b/>
          <w:bCs/>
          <w:iCs/>
          <w:color w:val="auto"/>
          <w:shd w:val="clear" w:color="auto" w:fill="C0C0C0"/>
        </w:rPr>
      </w:pPr>
      <w:r>
        <w:rPr>
          <w:rFonts w:ascii="Arial" w:hAnsi="Arial" w:cs="Arial"/>
          <w:b/>
          <w:bCs/>
          <w:iCs/>
          <w:color w:val="auto"/>
          <w:shd w:val="clear" w:color="auto" w:fill="C0C0C0"/>
        </w:rPr>
        <w:t>9-</w:t>
      </w:r>
      <w:r w:rsidR="00981C89" w:rsidRPr="00EE0210">
        <w:rPr>
          <w:rFonts w:ascii="Arial" w:hAnsi="Arial" w:cs="Arial"/>
          <w:b/>
          <w:bCs/>
          <w:iCs/>
          <w:color w:val="auto"/>
          <w:shd w:val="clear" w:color="auto" w:fill="C0C0C0"/>
        </w:rPr>
        <w:t>M</w:t>
      </w:r>
      <w:r w:rsidR="00CE416D" w:rsidRPr="00EE0210">
        <w:rPr>
          <w:rFonts w:ascii="Arial" w:hAnsi="Arial" w:cs="Arial"/>
          <w:b/>
          <w:bCs/>
          <w:iCs/>
          <w:color w:val="auto"/>
          <w:shd w:val="clear" w:color="auto" w:fill="C0C0C0"/>
        </w:rPr>
        <w:t>ODALITES DE PAIEMENT</w:t>
      </w:r>
    </w:p>
    <w:p w14:paraId="68FA402B" w14:textId="77777777" w:rsidR="002C4DBC" w:rsidRPr="002C4DBC" w:rsidRDefault="002C4DBC">
      <w:pPr>
        <w:jc w:val="both"/>
        <w:rPr>
          <w:rFonts w:ascii="Arial" w:hAnsi="Arial" w:cs="Arial"/>
          <w:b/>
          <w:sz w:val="20"/>
          <w:szCs w:val="20"/>
        </w:rPr>
      </w:pPr>
    </w:p>
    <w:p w14:paraId="637C9ECA" w14:textId="5AC19A22" w:rsidR="00B77C1D" w:rsidRPr="001D0A61" w:rsidRDefault="00CE416D">
      <w:pPr>
        <w:jc w:val="both"/>
        <w:rPr>
          <w:rFonts w:ascii="Arial" w:hAnsi="Arial" w:cs="Arial"/>
          <w:sz w:val="20"/>
          <w:szCs w:val="20"/>
        </w:rPr>
      </w:pPr>
      <w:r w:rsidRPr="001D0A61">
        <w:rPr>
          <w:rFonts w:ascii="Arial" w:hAnsi="Arial" w:cs="Arial"/>
          <w:sz w:val="20"/>
          <w:szCs w:val="20"/>
        </w:rPr>
        <w:t xml:space="preserve">Une facture mensuelle à terme échu est adressée aux familles (en indiquant votre adresse courriel, vous autorisez la commune à envoyer la facture du </w:t>
      </w:r>
      <w:r w:rsidR="00E846EE">
        <w:rPr>
          <w:rFonts w:ascii="Arial" w:hAnsi="Arial" w:cs="Arial"/>
          <w:sz w:val="20"/>
          <w:szCs w:val="20"/>
        </w:rPr>
        <w:t>Multi-Accueil</w:t>
      </w:r>
      <w:r w:rsidRPr="001D0A61">
        <w:rPr>
          <w:rFonts w:ascii="Arial" w:hAnsi="Arial" w:cs="Arial"/>
          <w:sz w:val="20"/>
          <w:szCs w:val="20"/>
        </w:rPr>
        <w:t xml:space="preserve">). Celle-ci regroupera différents services en fonction des endroits où vos enfants sont inscrits (périscolaire, restaurant scolaire, </w:t>
      </w:r>
      <w:r w:rsidR="00E846EE">
        <w:rPr>
          <w:rFonts w:ascii="Arial" w:hAnsi="Arial" w:cs="Arial"/>
          <w:sz w:val="20"/>
          <w:szCs w:val="20"/>
        </w:rPr>
        <w:t>Multi-Accueil</w:t>
      </w:r>
      <w:r w:rsidRPr="001D0A61">
        <w:rPr>
          <w:rFonts w:ascii="Arial" w:hAnsi="Arial" w:cs="Arial"/>
          <w:sz w:val="20"/>
          <w:szCs w:val="20"/>
        </w:rPr>
        <w:t xml:space="preserve">). Le </w:t>
      </w:r>
      <w:r w:rsidRPr="001D0A61">
        <w:rPr>
          <w:rFonts w:ascii="Arial" w:hAnsi="Arial" w:cs="Arial"/>
          <w:sz w:val="20"/>
          <w:szCs w:val="20"/>
          <w:u w:val="single"/>
        </w:rPr>
        <w:t>règlement</w:t>
      </w:r>
      <w:r w:rsidRPr="001D0A61">
        <w:rPr>
          <w:rFonts w:ascii="Arial" w:hAnsi="Arial" w:cs="Arial"/>
          <w:sz w:val="20"/>
          <w:szCs w:val="20"/>
        </w:rPr>
        <w:t xml:space="preserve"> est à effectuer </w:t>
      </w:r>
      <w:r w:rsidRPr="001D0A61">
        <w:rPr>
          <w:rFonts w:ascii="Arial" w:hAnsi="Arial" w:cs="Arial"/>
          <w:sz w:val="20"/>
          <w:szCs w:val="20"/>
          <w:u w:val="single"/>
        </w:rPr>
        <w:t>sous huitaine</w:t>
      </w:r>
      <w:r w:rsidRPr="001D0A61">
        <w:rPr>
          <w:rFonts w:ascii="Arial" w:hAnsi="Arial" w:cs="Arial"/>
          <w:sz w:val="20"/>
          <w:szCs w:val="20"/>
        </w:rPr>
        <w:t xml:space="preserve"> à réception de la facture. Vous </w:t>
      </w:r>
      <w:r w:rsidR="000125AF" w:rsidRPr="001D0A61">
        <w:rPr>
          <w:rFonts w:ascii="Arial" w:hAnsi="Arial" w:cs="Arial"/>
          <w:sz w:val="20"/>
          <w:szCs w:val="20"/>
        </w:rPr>
        <w:t>pourrez régler</w:t>
      </w:r>
      <w:r w:rsidRPr="001D0A61">
        <w:rPr>
          <w:rFonts w:ascii="Arial" w:hAnsi="Arial" w:cs="Arial"/>
          <w:sz w:val="20"/>
          <w:szCs w:val="20"/>
        </w:rPr>
        <w:t xml:space="preserve"> par prélèvement automatique. (</w:t>
      </w:r>
      <w:r w:rsidR="00267AE3" w:rsidRPr="001D0A61">
        <w:rPr>
          <w:rFonts w:ascii="Arial" w:hAnsi="Arial" w:cs="Arial"/>
          <w:sz w:val="20"/>
          <w:szCs w:val="20"/>
        </w:rPr>
        <w:t>Il</w:t>
      </w:r>
      <w:r w:rsidRPr="001D0A61">
        <w:rPr>
          <w:rFonts w:ascii="Arial" w:hAnsi="Arial" w:cs="Arial"/>
          <w:sz w:val="20"/>
          <w:szCs w:val="20"/>
        </w:rPr>
        <w:t xml:space="preserve"> vous sera donc demandé de fournir un RIB au </w:t>
      </w:r>
      <w:r w:rsidR="00E846EE">
        <w:rPr>
          <w:rFonts w:ascii="Arial" w:hAnsi="Arial" w:cs="Arial"/>
          <w:sz w:val="20"/>
          <w:szCs w:val="20"/>
        </w:rPr>
        <w:t>Multi-Accueil</w:t>
      </w:r>
      <w:r w:rsidRPr="001D0A61">
        <w:rPr>
          <w:rFonts w:ascii="Arial" w:hAnsi="Arial" w:cs="Arial"/>
          <w:sz w:val="20"/>
          <w:szCs w:val="20"/>
        </w:rPr>
        <w:t>).</w:t>
      </w:r>
    </w:p>
    <w:p w14:paraId="3EE49E2C" w14:textId="3BCDDF20" w:rsidR="00B77C1D" w:rsidRPr="001D0A61" w:rsidRDefault="00CE416D">
      <w:pPr>
        <w:jc w:val="both"/>
        <w:rPr>
          <w:rFonts w:ascii="Arial" w:hAnsi="Arial" w:cs="Arial"/>
          <w:sz w:val="20"/>
          <w:szCs w:val="20"/>
        </w:rPr>
      </w:pPr>
      <w:r w:rsidRPr="001D0A61">
        <w:rPr>
          <w:rFonts w:ascii="Arial" w:hAnsi="Arial" w:cs="Arial"/>
          <w:sz w:val="20"/>
          <w:szCs w:val="20"/>
        </w:rPr>
        <w:t>En cas de litige concernant la facturation, merci d</w:t>
      </w:r>
      <w:r w:rsidR="00267AE3">
        <w:rPr>
          <w:rFonts w:ascii="Arial" w:hAnsi="Arial" w:cs="Arial"/>
          <w:sz w:val="20"/>
          <w:szCs w:val="20"/>
        </w:rPr>
        <w:t xml:space="preserve">e vous adresser directement au </w:t>
      </w:r>
      <w:r w:rsidR="00E846EE" w:rsidRPr="001D0A61">
        <w:rPr>
          <w:rFonts w:ascii="Arial" w:hAnsi="Arial" w:cs="Arial"/>
          <w:sz w:val="20"/>
          <w:szCs w:val="20"/>
        </w:rPr>
        <w:t>Multi-</w:t>
      </w:r>
      <w:r w:rsidR="00E846EE">
        <w:rPr>
          <w:rFonts w:ascii="Arial" w:hAnsi="Arial" w:cs="Arial"/>
          <w:sz w:val="20"/>
          <w:szCs w:val="20"/>
        </w:rPr>
        <w:t>A</w:t>
      </w:r>
      <w:r w:rsidR="00E846EE" w:rsidRPr="001D0A61">
        <w:rPr>
          <w:rFonts w:ascii="Arial" w:hAnsi="Arial" w:cs="Arial"/>
          <w:sz w:val="20"/>
          <w:szCs w:val="20"/>
        </w:rPr>
        <w:t>ccueil</w:t>
      </w:r>
      <w:r w:rsidRPr="001D0A61">
        <w:rPr>
          <w:rFonts w:ascii="Arial" w:hAnsi="Arial" w:cs="Arial"/>
          <w:sz w:val="20"/>
          <w:szCs w:val="20"/>
        </w:rPr>
        <w:t>.</w:t>
      </w:r>
    </w:p>
    <w:p w14:paraId="6394E250" w14:textId="77777777" w:rsidR="00B77C1D" w:rsidRPr="001D0A61" w:rsidRDefault="00CE416D">
      <w:pPr>
        <w:jc w:val="both"/>
        <w:rPr>
          <w:rFonts w:ascii="Arial" w:hAnsi="Arial" w:cs="Arial"/>
          <w:sz w:val="20"/>
          <w:szCs w:val="20"/>
        </w:rPr>
      </w:pPr>
      <w:r w:rsidRPr="001D0A61">
        <w:rPr>
          <w:rFonts w:ascii="Arial" w:hAnsi="Arial" w:cs="Arial"/>
          <w:sz w:val="20"/>
          <w:szCs w:val="20"/>
        </w:rPr>
        <w:t>Il vous sera aussi possible de régler par chèque à l’ordre du Trésor Public à l’adresse suivante :</w:t>
      </w:r>
    </w:p>
    <w:p w14:paraId="61BAF938" w14:textId="5C8236F3" w:rsidR="00C34934" w:rsidRDefault="00C34934">
      <w:pPr>
        <w:jc w:val="center"/>
        <w:rPr>
          <w:rFonts w:ascii="Arial" w:hAnsi="Arial" w:cs="Arial"/>
          <w:sz w:val="20"/>
          <w:szCs w:val="20"/>
          <w:u w:val="single"/>
        </w:rPr>
      </w:pPr>
    </w:p>
    <w:p w14:paraId="0A82FD05" w14:textId="77777777" w:rsidR="00E40FE9" w:rsidRPr="001D0A61" w:rsidRDefault="00E40FE9">
      <w:pPr>
        <w:jc w:val="center"/>
        <w:rPr>
          <w:rFonts w:ascii="Arial" w:hAnsi="Arial" w:cs="Arial"/>
          <w:sz w:val="20"/>
          <w:szCs w:val="20"/>
          <w:u w:val="single"/>
        </w:rPr>
      </w:pPr>
    </w:p>
    <w:p w14:paraId="68AFA179" w14:textId="7E3C72F5" w:rsidR="004A4F48" w:rsidRDefault="004A4F48" w:rsidP="004A4F48">
      <w:pPr>
        <w:jc w:val="center"/>
        <w:rPr>
          <w:rFonts w:ascii="Arial" w:hAnsi="Arial" w:cs="Arial"/>
          <w:sz w:val="20"/>
          <w:szCs w:val="20"/>
          <w:u w:val="single"/>
        </w:rPr>
      </w:pPr>
      <w:bookmarkStart w:id="2" w:name="_Hlk147411549"/>
      <w:r w:rsidRPr="00C84FC2">
        <w:rPr>
          <w:rFonts w:ascii="Arial" w:hAnsi="Arial" w:cs="Arial"/>
          <w:sz w:val="20"/>
          <w:szCs w:val="20"/>
          <w:u w:val="single"/>
        </w:rPr>
        <w:t>Trésor Public</w:t>
      </w:r>
      <w:r w:rsidR="00325F05" w:rsidRPr="00325F05">
        <w:rPr>
          <w:rFonts w:ascii="Arial" w:hAnsi="Arial" w:cs="Arial"/>
          <w:sz w:val="20"/>
          <w:szCs w:val="20"/>
        </w:rPr>
        <w:t xml:space="preserve">   </w:t>
      </w:r>
      <w:r w:rsidR="00325F05" w:rsidRPr="00325F05">
        <w:rPr>
          <w:rFonts w:ascii="Arial" w:hAnsi="Arial" w:cs="Arial"/>
          <w:sz w:val="20"/>
          <w:szCs w:val="20"/>
          <w:highlight w:val="yellow"/>
          <w:u w:val="single"/>
        </w:rPr>
        <w:t>Centre des Finances publiques</w:t>
      </w:r>
    </w:p>
    <w:p w14:paraId="3FC9871C" w14:textId="6A94882B" w:rsidR="00F36FF4" w:rsidRPr="00F36FF4" w:rsidRDefault="00F36FF4" w:rsidP="004A4F48">
      <w:pPr>
        <w:jc w:val="center"/>
        <w:rPr>
          <w:rFonts w:ascii="Arial" w:hAnsi="Arial" w:cs="Arial"/>
          <w:sz w:val="20"/>
          <w:szCs w:val="20"/>
        </w:rPr>
      </w:pPr>
      <w:bookmarkStart w:id="3" w:name="_Hlk121836916"/>
      <w:bookmarkEnd w:id="2"/>
      <w:r w:rsidRPr="00F36FF4">
        <w:rPr>
          <w:rFonts w:ascii="Arial" w:hAnsi="Arial" w:cs="Arial"/>
          <w:sz w:val="20"/>
          <w:szCs w:val="20"/>
        </w:rPr>
        <w:t>42 rue du Planty</w:t>
      </w:r>
    </w:p>
    <w:p w14:paraId="5F38C91D" w14:textId="60E151FE" w:rsidR="00F36FF4" w:rsidRDefault="00F36FF4" w:rsidP="004A4F48">
      <w:pPr>
        <w:jc w:val="center"/>
        <w:rPr>
          <w:rFonts w:ascii="Arial" w:hAnsi="Arial" w:cs="Arial"/>
          <w:sz w:val="20"/>
          <w:szCs w:val="20"/>
        </w:rPr>
      </w:pPr>
      <w:r w:rsidRPr="00F36FF4">
        <w:rPr>
          <w:rFonts w:ascii="Arial" w:hAnsi="Arial" w:cs="Arial"/>
          <w:sz w:val="20"/>
          <w:szCs w:val="20"/>
        </w:rPr>
        <w:t>49327 CHOLET Cedex</w:t>
      </w:r>
    </w:p>
    <w:p w14:paraId="3F13553D" w14:textId="77777777" w:rsidR="00F36FF4" w:rsidRPr="00F36FF4" w:rsidRDefault="00F36FF4" w:rsidP="004A4F48">
      <w:pPr>
        <w:jc w:val="center"/>
        <w:rPr>
          <w:rFonts w:ascii="Arial" w:hAnsi="Arial" w:cs="Arial"/>
          <w:sz w:val="20"/>
          <w:szCs w:val="20"/>
        </w:rPr>
      </w:pPr>
    </w:p>
    <w:bookmarkEnd w:id="3"/>
    <w:p w14:paraId="6975D142" w14:textId="5937DF9F" w:rsidR="00B77C1D" w:rsidRDefault="00CE416D" w:rsidP="001D0A61">
      <w:pPr>
        <w:jc w:val="center"/>
        <w:rPr>
          <w:rFonts w:ascii="Arial" w:hAnsi="Arial" w:cs="Arial"/>
          <w:caps/>
          <w:color w:val="000000"/>
          <w:sz w:val="20"/>
          <w:szCs w:val="20"/>
        </w:rPr>
      </w:pPr>
      <w:r w:rsidRPr="001D0A61">
        <w:rPr>
          <w:rFonts w:ascii="Arial" w:hAnsi="Arial" w:cs="Arial"/>
          <w:color w:val="000000"/>
          <w:sz w:val="20"/>
          <w:szCs w:val="20"/>
        </w:rPr>
        <w:t>par TIPI (</w:t>
      </w:r>
      <w:hyperlink r:id="rId8" w:history="1">
        <w:r w:rsidR="001D0A61" w:rsidRPr="00C02B03">
          <w:rPr>
            <w:rStyle w:val="Lienhypertexte"/>
            <w:rFonts w:ascii="Arial" w:hAnsi="Arial" w:cs="Arial"/>
            <w:sz w:val="20"/>
            <w:szCs w:val="20"/>
          </w:rPr>
          <w:t>https://.tipi.budget.gouv.fr/tpa/accueilportail.web</w:t>
        </w:r>
      </w:hyperlink>
      <w:r w:rsidRPr="001D0A61">
        <w:rPr>
          <w:rFonts w:ascii="Arial" w:hAnsi="Arial" w:cs="Arial"/>
          <w:caps/>
          <w:color w:val="000000"/>
          <w:sz w:val="20"/>
          <w:szCs w:val="20"/>
        </w:rPr>
        <w:t>)</w:t>
      </w:r>
      <w:r w:rsidR="001D0A61">
        <w:rPr>
          <w:rFonts w:ascii="Arial" w:hAnsi="Arial" w:cs="Arial"/>
          <w:caps/>
          <w:color w:val="000000"/>
          <w:sz w:val="20"/>
          <w:szCs w:val="20"/>
        </w:rPr>
        <w:t xml:space="preserve">; </w:t>
      </w:r>
      <w:r w:rsidRPr="001D0A61">
        <w:rPr>
          <w:rFonts w:ascii="Arial" w:hAnsi="Arial" w:cs="Arial"/>
          <w:color w:val="000000"/>
          <w:sz w:val="20"/>
          <w:szCs w:val="20"/>
        </w:rPr>
        <w:t>par chèques</w:t>
      </w:r>
      <w:r w:rsidRPr="001D0A61">
        <w:rPr>
          <w:rFonts w:ascii="Arial" w:hAnsi="Arial" w:cs="Arial"/>
          <w:caps/>
          <w:color w:val="000000"/>
          <w:sz w:val="20"/>
          <w:szCs w:val="20"/>
        </w:rPr>
        <w:t xml:space="preserve"> CESU</w:t>
      </w:r>
    </w:p>
    <w:p w14:paraId="4F8AC92D" w14:textId="1A54AB33" w:rsidR="006D06DC" w:rsidRDefault="006D06DC" w:rsidP="006D06DC">
      <w:pPr>
        <w:jc w:val="both"/>
        <w:rPr>
          <w:rFonts w:ascii="Arial" w:hAnsi="Arial" w:cs="Arial"/>
          <w:caps/>
          <w:color w:val="000000"/>
          <w:sz w:val="20"/>
          <w:szCs w:val="20"/>
        </w:rPr>
      </w:pPr>
    </w:p>
    <w:p w14:paraId="3D3893ED" w14:textId="52ADB0F9" w:rsidR="006D06DC" w:rsidRPr="001D0A61" w:rsidRDefault="006D06DC" w:rsidP="006D06DC">
      <w:pPr>
        <w:jc w:val="both"/>
        <w:rPr>
          <w:rFonts w:ascii="Arial" w:hAnsi="Arial" w:cs="Arial"/>
          <w:color w:val="auto"/>
          <w:sz w:val="20"/>
          <w:szCs w:val="20"/>
        </w:rPr>
      </w:pPr>
    </w:p>
    <w:p w14:paraId="0E66F645" w14:textId="02B7466E" w:rsidR="001766A7" w:rsidRDefault="006D06DC" w:rsidP="00CA69DE">
      <w:pPr>
        <w:widowControl w:val="0"/>
        <w:overflowPunct w:val="0"/>
        <w:jc w:val="center"/>
        <w:rPr>
          <w:rFonts w:ascii="Arial" w:hAnsi="Arial" w:cs="Arial"/>
          <w:color w:val="000000"/>
          <w:sz w:val="16"/>
          <w:szCs w:val="16"/>
        </w:rPr>
      </w:pPr>
      <w:r w:rsidRPr="006D06DC">
        <w:rPr>
          <w:rFonts w:ascii="Arial" w:hAnsi="Arial" w:cs="Arial"/>
          <w:color w:val="000000"/>
          <w:sz w:val="16"/>
          <w:szCs w:val="16"/>
        </w:rPr>
        <w:t xml:space="preserve">POUR EFFECTUER VOTRE DECLARATION ANNUELLE DE REVENUS, LES FACTURES VOUS </w:t>
      </w:r>
      <w:r w:rsidR="005B2750">
        <w:rPr>
          <w:rFonts w:ascii="Arial" w:hAnsi="Arial" w:cs="Arial"/>
          <w:color w:val="000000"/>
          <w:sz w:val="16"/>
          <w:szCs w:val="16"/>
        </w:rPr>
        <w:t>S</w:t>
      </w:r>
      <w:r w:rsidRPr="006D06DC">
        <w:rPr>
          <w:rFonts w:ascii="Arial" w:hAnsi="Arial" w:cs="Arial"/>
          <w:color w:val="000000"/>
          <w:sz w:val="16"/>
          <w:szCs w:val="16"/>
        </w:rPr>
        <w:t>ERONT NECESSSAIRES. AUCUN DUPLICATA NE SERA FOURNI PAR LA STRUCTURE.</w:t>
      </w:r>
    </w:p>
    <w:p w14:paraId="467ED800" w14:textId="77777777" w:rsidR="006D06DC" w:rsidRPr="006D06DC" w:rsidRDefault="006D06DC">
      <w:pPr>
        <w:widowControl w:val="0"/>
        <w:overflowPunct w:val="0"/>
        <w:jc w:val="both"/>
        <w:rPr>
          <w:rFonts w:ascii="Arial" w:hAnsi="Arial" w:cs="Arial"/>
          <w:color w:val="000000"/>
          <w:sz w:val="16"/>
          <w:szCs w:val="16"/>
        </w:rPr>
      </w:pPr>
    </w:p>
    <w:p w14:paraId="5734B5A5" w14:textId="77777777" w:rsidR="00455790" w:rsidRDefault="00455790" w:rsidP="00455790">
      <w:pPr>
        <w:ind w:firstLine="2"/>
        <w:rPr>
          <w:color w:val="000000"/>
        </w:rPr>
      </w:pPr>
    </w:p>
    <w:p w14:paraId="7BEDA890" w14:textId="0C612632" w:rsidR="00455790" w:rsidRDefault="00455790" w:rsidP="00455790">
      <w:pPr>
        <w:ind w:firstLine="2"/>
        <w:rPr>
          <w:color w:val="000000"/>
        </w:rPr>
      </w:pPr>
    </w:p>
    <w:p w14:paraId="0602F4A1" w14:textId="3A6F7B43" w:rsidR="00E40FE9" w:rsidRDefault="00E40FE9" w:rsidP="00455790">
      <w:pPr>
        <w:ind w:firstLine="2"/>
        <w:rPr>
          <w:color w:val="000000"/>
        </w:rPr>
      </w:pPr>
    </w:p>
    <w:p w14:paraId="61D88AB6" w14:textId="4B4E4BFF" w:rsidR="00E40FE9" w:rsidRDefault="00E40FE9" w:rsidP="00455790">
      <w:pPr>
        <w:ind w:firstLine="2"/>
        <w:rPr>
          <w:color w:val="000000"/>
        </w:rPr>
      </w:pPr>
    </w:p>
    <w:p w14:paraId="15C65459" w14:textId="749EA495" w:rsidR="00E40FE9" w:rsidRDefault="00E40FE9" w:rsidP="00455790">
      <w:pPr>
        <w:ind w:firstLine="2"/>
        <w:rPr>
          <w:color w:val="000000"/>
        </w:rPr>
      </w:pPr>
    </w:p>
    <w:p w14:paraId="051CE88F" w14:textId="41127650" w:rsidR="00E40FE9" w:rsidRDefault="00E40FE9" w:rsidP="00455790">
      <w:pPr>
        <w:ind w:firstLine="2"/>
        <w:rPr>
          <w:color w:val="000000"/>
        </w:rPr>
      </w:pPr>
    </w:p>
    <w:p w14:paraId="7C51B606" w14:textId="65C0F1A6" w:rsidR="00E40FE9" w:rsidRDefault="00E40FE9" w:rsidP="00455790">
      <w:pPr>
        <w:ind w:firstLine="2"/>
        <w:rPr>
          <w:color w:val="000000"/>
        </w:rPr>
      </w:pPr>
    </w:p>
    <w:p w14:paraId="360355AE" w14:textId="38FACF06" w:rsidR="00E40FE9" w:rsidRDefault="00E40FE9" w:rsidP="00455790">
      <w:pPr>
        <w:ind w:firstLine="2"/>
        <w:rPr>
          <w:color w:val="000000"/>
        </w:rPr>
      </w:pPr>
    </w:p>
    <w:p w14:paraId="08E4F8B8" w14:textId="53264EA9" w:rsidR="00E40FE9" w:rsidRDefault="00E40FE9" w:rsidP="00455790">
      <w:pPr>
        <w:ind w:firstLine="2"/>
        <w:rPr>
          <w:color w:val="000000"/>
        </w:rPr>
      </w:pPr>
    </w:p>
    <w:p w14:paraId="7FA47C7D" w14:textId="6448B21B" w:rsidR="00E40FE9" w:rsidRDefault="00E40FE9" w:rsidP="00455790">
      <w:pPr>
        <w:ind w:firstLine="2"/>
        <w:rPr>
          <w:color w:val="000000"/>
        </w:rPr>
      </w:pPr>
    </w:p>
    <w:p w14:paraId="53E5A8D3" w14:textId="2C8A7986" w:rsidR="00E40FE9" w:rsidRDefault="00E40FE9" w:rsidP="00455790">
      <w:pPr>
        <w:ind w:firstLine="2"/>
        <w:rPr>
          <w:color w:val="000000"/>
        </w:rPr>
      </w:pPr>
    </w:p>
    <w:p w14:paraId="5764DF79" w14:textId="53DDFDF9" w:rsidR="00E40FE9" w:rsidRDefault="00E40FE9" w:rsidP="00455790">
      <w:pPr>
        <w:ind w:firstLine="2"/>
        <w:rPr>
          <w:color w:val="000000"/>
        </w:rPr>
      </w:pPr>
    </w:p>
    <w:p w14:paraId="06650B35" w14:textId="6D6BAA3F" w:rsidR="00E40FE9" w:rsidRDefault="00E40FE9" w:rsidP="00455790">
      <w:pPr>
        <w:ind w:firstLine="2"/>
        <w:rPr>
          <w:color w:val="000000"/>
        </w:rPr>
      </w:pPr>
    </w:p>
    <w:p w14:paraId="566F235A" w14:textId="00AC2644" w:rsidR="00E40FE9" w:rsidRDefault="00E40FE9" w:rsidP="00455790">
      <w:pPr>
        <w:ind w:firstLine="2"/>
        <w:rPr>
          <w:color w:val="000000"/>
        </w:rPr>
      </w:pPr>
    </w:p>
    <w:p w14:paraId="6744A7C3" w14:textId="4FE4D25C" w:rsidR="00E40FE9" w:rsidRDefault="00E40FE9" w:rsidP="00455790">
      <w:pPr>
        <w:ind w:firstLine="2"/>
        <w:rPr>
          <w:color w:val="000000"/>
        </w:rPr>
      </w:pPr>
    </w:p>
    <w:p w14:paraId="1866F5A8" w14:textId="40EAE687" w:rsidR="00E40FE9" w:rsidRDefault="00E40FE9" w:rsidP="00455790">
      <w:pPr>
        <w:ind w:firstLine="2"/>
        <w:rPr>
          <w:color w:val="000000"/>
        </w:rPr>
      </w:pPr>
    </w:p>
    <w:p w14:paraId="0E9AA13D" w14:textId="0B37780A" w:rsidR="00E40FE9" w:rsidRDefault="00E40FE9" w:rsidP="00475416">
      <w:pPr>
        <w:rPr>
          <w:color w:val="000000"/>
        </w:rPr>
      </w:pPr>
    </w:p>
    <w:p w14:paraId="6A04C1BE" w14:textId="53897302" w:rsidR="00C839BD" w:rsidRDefault="00C839BD" w:rsidP="00475416">
      <w:pPr>
        <w:rPr>
          <w:color w:val="000000"/>
        </w:rPr>
      </w:pPr>
    </w:p>
    <w:p w14:paraId="5B0DFD86" w14:textId="42C3E9CD" w:rsidR="00C839BD" w:rsidRDefault="00C839BD" w:rsidP="00475416">
      <w:pPr>
        <w:rPr>
          <w:color w:val="000000"/>
        </w:rPr>
      </w:pPr>
    </w:p>
    <w:p w14:paraId="70ED3B6E" w14:textId="580DE29F" w:rsidR="00C839BD" w:rsidRDefault="00C839BD" w:rsidP="00475416">
      <w:pPr>
        <w:rPr>
          <w:color w:val="000000"/>
        </w:rPr>
      </w:pPr>
    </w:p>
    <w:p w14:paraId="27BBCAC0" w14:textId="6A5DEB2F" w:rsidR="00C839BD" w:rsidRDefault="00C839BD" w:rsidP="00475416">
      <w:pPr>
        <w:rPr>
          <w:color w:val="000000"/>
        </w:rPr>
      </w:pPr>
    </w:p>
    <w:p w14:paraId="30145632" w14:textId="173B9A21" w:rsidR="00C839BD" w:rsidRDefault="00C839BD" w:rsidP="00475416">
      <w:pPr>
        <w:rPr>
          <w:color w:val="000000"/>
        </w:rPr>
      </w:pPr>
    </w:p>
    <w:p w14:paraId="311B9ECA" w14:textId="77777777" w:rsidR="00455790" w:rsidRDefault="00455790" w:rsidP="00E40FE9">
      <w:pPr>
        <w:rPr>
          <w:color w:val="000000"/>
        </w:rPr>
      </w:pPr>
    </w:p>
    <w:p w14:paraId="34BD0CBC" w14:textId="46414F87" w:rsidR="00455790" w:rsidRPr="00E40FE9" w:rsidRDefault="00455790" w:rsidP="00E40FE9">
      <w:pPr>
        <w:ind w:firstLine="2"/>
        <w:jc w:val="center"/>
        <w:rPr>
          <w:b/>
          <w:color w:val="auto"/>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24E11">
        <w:rPr>
          <w:b/>
          <w:color w:val="auto"/>
          <w:sz w:val="32"/>
          <w:szCs w:val="32"/>
          <w:highlight w:val="cya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ANNEXES</w:t>
      </w:r>
      <w:r w:rsidR="00E40FE9" w:rsidRPr="00A24E11">
        <w:rPr>
          <w:b/>
          <w:color w:val="auto"/>
          <w:sz w:val="32"/>
          <w:szCs w:val="32"/>
          <w:highlight w:val="cya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pour le Multi-Accueil de Jallais</w:t>
      </w:r>
      <w:r w:rsidR="00CA69DE">
        <w:rPr>
          <w:b/>
          <w:color w:val="auto"/>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04C6E7A" w14:textId="1F372AE5" w:rsidR="00CA69DE" w:rsidRDefault="00CA69DE" w:rsidP="00A24E11">
      <w:pPr>
        <w:rPr>
          <w:color w:val="000000"/>
        </w:rPr>
      </w:pPr>
    </w:p>
    <w:p w14:paraId="7086278C" w14:textId="5D0A9122" w:rsidR="00CA69DE" w:rsidRDefault="00CA69DE" w:rsidP="00475416">
      <w:pPr>
        <w:ind w:firstLine="2"/>
        <w:jc w:val="center"/>
        <w:rPr>
          <w:color w:val="000000"/>
        </w:rPr>
      </w:pPr>
      <w:r>
        <w:rPr>
          <w:b/>
          <w:noProof/>
          <w:color w:val="auto"/>
          <w:sz w:val="32"/>
          <w:szCs w:val="32"/>
        </w:rPr>
        <w:drawing>
          <wp:inline distT="0" distB="0" distL="0" distR="0" wp14:anchorId="522E4709" wp14:editId="601C13B7">
            <wp:extent cx="716280" cy="692924"/>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731291" cy="707446"/>
                    </a:xfrm>
                    <a:prstGeom prst="rect">
                      <a:avLst/>
                    </a:prstGeom>
                  </pic:spPr>
                </pic:pic>
              </a:graphicData>
            </a:graphic>
          </wp:inline>
        </w:drawing>
      </w:r>
    </w:p>
    <w:p w14:paraId="37AC45CC" w14:textId="0139E3AA" w:rsidR="001A1756" w:rsidRPr="00475416" w:rsidRDefault="001A1756" w:rsidP="001A1756">
      <w:pPr>
        <w:pStyle w:val="Index1"/>
        <w:jc w:val="both"/>
        <w:rPr>
          <w:rFonts w:ascii="Arial" w:hAnsi="Arial" w:cs="Arial"/>
          <w:b/>
          <w:color w:val="4F81BD" w:themeColor="accent1"/>
          <w:sz w:val="20"/>
        </w:rPr>
      </w:pPr>
      <w:r w:rsidRPr="00475416">
        <w:rPr>
          <w:rFonts w:ascii="Arial" w:hAnsi="Arial" w:cs="Arial"/>
          <w:b/>
          <w:color w:val="4F81BD" w:themeColor="accent1"/>
          <w:sz w:val="20"/>
        </w:rPr>
        <w:t>1-L’EQUIPE EDUCATIVE</w:t>
      </w:r>
    </w:p>
    <w:p w14:paraId="66FE84BD" w14:textId="77777777" w:rsidR="001A1756" w:rsidRPr="00E40FE9" w:rsidRDefault="001A1756" w:rsidP="001A1756">
      <w:pPr>
        <w:pStyle w:val="Paragraphedeliste"/>
        <w:numPr>
          <w:ilvl w:val="0"/>
          <w:numId w:val="7"/>
        </w:numPr>
        <w:jc w:val="both"/>
        <w:rPr>
          <w:rFonts w:ascii="Arial" w:hAnsi="Arial" w:cs="Arial"/>
          <w:sz w:val="20"/>
          <w:szCs w:val="20"/>
        </w:rPr>
      </w:pPr>
      <w:r w:rsidRPr="00E40FE9">
        <w:rPr>
          <w:rFonts w:ascii="Arial" w:hAnsi="Arial" w:cs="Arial"/>
          <w:sz w:val="20"/>
          <w:szCs w:val="20"/>
        </w:rPr>
        <w:t>1 Directrice - Educatrice de Jeunes Enfants</w:t>
      </w:r>
    </w:p>
    <w:p w14:paraId="4D373A80" w14:textId="77777777" w:rsidR="001A1756" w:rsidRPr="00E40FE9" w:rsidRDefault="001A1756" w:rsidP="001A1756">
      <w:pPr>
        <w:pStyle w:val="Paragraphedeliste"/>
        <w:numPr>
          <w:ilvl w:val="0"/>
          <w:numId w:val="7"/>
        </w:numPr>
        <w:jc w:val="both"/>
        <w:rPr>
          <w:rFonts w:ascii="Arial" w:hAnsi="Arial" w:cs="Arial"/>
          <w:sz w:val="20"/>
          <w:szCs w:val="20"/>
        </w:rPr>
      </w:pPr>
      <w:r w:rsidRPr="00E40FE9">
        <w:rPr>
          <w:rFonts w:ascii="Arial" w:hAnsi="Arial" w:cs="Arial"/>
          <w:sz w:val="20"/>
          <w:szCs w:val="20"/>
        </w:rPr>
        <w:t>1 Adjointe de direction - Educatrice de Jeunes Enfants</w:t>
      </w:r>
    </w:p>
    <w:p w14:paraId="5ACC134B" w14:textId="77777777" w:rsidR="001A1756" w:rsidRPr="00E40FE9" w:rsidRDefault="001A1756" w:rsidP="001A1756">
      <w:pPr>
        <w:pStyle w:val="Paragraphedeliste"/>
        <w:numPr>
          <w:ilvl w:val="0"/>
          <w:numId w:val="7"/>
        </w:numPr>
        <w:jc w:val="both"/>
        <w:rPr>
          <w:rFonts w:ascii="Arial" w:hAnsi="Arial" w:cs="Arial"/>
          <w:sz w:val="20"/>
          <w:szCs w:val="20"/>
        </w:rPr>
      </w:pPr>
      <w:r w:rsidRPr="00E40FE9">
        <w:rPr>
          <w:rFonts w:ascii="Arial" w:hAnsi="Arial" w:cs="Arial"/>
          <w:sz w:val="20"/>
          <w:szCs w:val="20"/>
        </w:rPr>
        <w:t>2 Auxiliaires de Puériculture</w:t>
      </w:r>
    </w:p>
    <w:p w14:paraId="76C4A0F3" w14:textId="26420B2C" w:rsidR="00455790" w:rsidRPr="00A24E11" w:rsidRDefault="001A1756" w:rsidP="00B61A56">
      <w:pPr>
        <w:pStyle w:val="Paragraphedeliste"/>
        <w:numPr>
          <w:ilvl w:val="0"/>
          <w:numId w:val="7"/>
        </w:numPr>
        <w:jc w:val="both"/>
        <w:rPr>
          <w:rFonts w:ascii="Arial" w:hAnsi="Arial" w:cs="Arial"/>
          <w:sz w:val="20"/>
          <w:szCs w:val="20"/>
        </w:rPr>
      </w:pPr>
      <w:r w:rsidRPr="00E40FE9">
        <w:rPr>
          <w:rFonts w:ascii="Arial" w:hAnsi="Arial" w:cs="Arial"/>
          <w:sz w:val="20"/>
          <w:szCs w:val="20"/>
        </w:rPr>
        <w:t>2 Agents d’animation, de restauration et entretien (titulaire d’un CAP petite enfance)</w:t>
      </w:r>
    </w:p>
    <w:p w14:paraId="05971C5F" w14:textId="77777777" w:rsidR="00A24E11" w:rsidRDefault="00A24E11" w:rsidP="00CD7E34">
      <w:pPr>
        <w:jc w:val="both"/>
        <w:rPr>
          <w:rFonts w:ascii="Arial" w:hAnsi="Arial" w:cs="Arial"/>
          <w:b/>
          <w:bCs/>
          <w:color w:val="4F81BD" w:themeColor="accent1"/>
          <w:sz w:val="20"/>
          <w:szCs w:val="20"/>
        </w:rPr>
      </w:pPr>
    </w:p>
    <w:p w14:paraId="0487BCE9" w14:textId="082B70E8" w:rsidR="008147C7" w:rsidRPr="00B61A56" w:rsidRDefault="001A1756" w:rsidP="00CD7E34">
      <w:pPr>
        <w:jc w:val="both"/>
        <w:rPr>
          <w:rFonts w:ascii="Arial" w:hAnsi="Arial" w:cs="Arial"/>
          <w:b/>
          <w:bCs/>
          <w:color w:val="4F81BD" w:themeColor="accent1"/>
          <w:sz w:val="20"/>
          <w:szCs w:val="20"/>
        </w:rPr>
      </w:pPr>
      <w:r w:rsidRPr="00475416">
        <w:rPr>
          <w:rFonts w:ascii="Arial" w:hAnsi="Arial" w:cs="Arial"/>
          <w:b/>
          <w:bCs/>
          <w:color w:val="4F81BD" w:themeColor="accent1"/>
          <w:sz w:val="20"/>
          <w:szCs w:val="20"/>
        </w:rPr>
        <w:t>2-</w:t>
      </w:r>
      <w:r w:rsidR="00CD7E34" w:rsidRPr="00475416">
        <w:rPr>
          <w:rFonts w:ascii="Arial" w:hAnsi="Arial" w:cs="Arial"/>
          <w:b/>
          <w:bCs/>
          <w:color w:val="4F81BD" w:themeColor="accent1"/>
          <w:sz w:val="20"/>
          <w:szCs w:val="20"/>
        </w:rPr>
        <w:t>HORAIRES D’OUVERTURE </w:t>
      </w:r>
    </w:p>
    <w:p w14:paraId="2B5DE75F" w14:textId="6B885F09" w:rsidR="00CD7E34" w:rsidRPr="00E40FE9" w:rsidRDefault="00F0230C" w:rsidP="00CD7E34">
      <w:pPr>
        <w:jc w:val="both"/>
        <w:rPr>
          <w:rFonts w:ascii="Arial" w:hAnsi="Arial" w:cs="Arial"/>
          <w:bCs/>
          <w:color w:val="auto"/>
          <w:sz w:val="20"/>
          <w:szCs w:val="20"/>
        </w:rPr>
      </w:pPr>
      <w:r w:rsidRPr="002A0A51">
        <w:rPr>
          <w:rFonts w:ascii="Arial" w:hAnsi="Arial" w:cs="Arial"/>
          <w:bCs/>
          <w:color w:val="auto"/>
          <w:sz w:val="20"/>
          <w:szCs w:val="20"/>
        </w:rPr>
        <w:t xml:space="preserve">De </w:t>
      </w:r>
      <w:r w:rsidR="00F4148E" w:rsidRPr="002A0A51">
        <w:rPr>
          <w:rFonts w:ascii="Arial" w:hAnsi="Arial" w:cs="Arial"/>
          <w:bCs/>
          <w:color w:val="auto"/>
          <w:sz w:val="20"/>
          <w:szCs w:val="20"/>
        </w:rPr>
        <w:t>8h30</w:t>
      </w:r>
      <w:r w:rsidR="00CD7E34" w:rsidRPr="002A0A51">
        <w:rPr>
          <w:rFonts w:ascii="Arial" w:hAnsi="Arial" w:cs="Arial"/>
          <w:bCs/>
          <w:color w:val="auto"/>
          <w:sz w:val="20"/>
          <w:szCs w:val="20"/>
        </w:rPr>
        <w:t xml:space="preserve"> A 17H30 DU LUNDI AU VENDREDI</w:t>
      </w:r>
    </w:p>
    <w:p w14:paraId="4C820433" w14:textId="2B59E1AF" w:rsidR="00CD7E34" w:rsidRDefault="00CD7E34" w:rsidP="00CD7E34">
      <w:pPr>
        <w:jc w:val="both"/>
        <w:rPr>
          <w:rFonts w:ascii="Arial" w:hAnsi="Arial" w:cs="Arial"/>
          <w:bCs/>
          <w:color w:val="auto"/>
          <w:sz w:val="20"/>
          <w:szCs w:val="20"/>
        </w:rPr>
      </w:pPr>
      <w:r w:rsidRPr="00E40FE9">
        <w:rPr>
          <w:rFonts w:ascii="Arial" w:hAnsi="Arial" w:cs="Arial"/>
          <w:bCs/>
          <w:color w:val="auto"/>
          <w:sz w:val="20"/>
          <w:szCs w:val="20"/>
        </w:rPr>
        <w:t>(Possibilité d’accueil de 8h à 18h en période scolaire sur réservation une semaine à l’avance maximum).</w:t>
      </w:r>
    </w:p>
    <w:p w14:paraId="05AA492B" w14:textId="4EB3522D" w:rsidR="008859BF" w:rsidRPr="00A24E11" w:rsidRDefault="00E40FE9" w:rsidP="00A24E11">
      <w:pPr>
        <w:pStyle w:val="Corpsdetexte2"/>
        <w:jc w:val="both"/>
        <w:rPr>
          <w:rFonts w:ascii="Arial" w:hAnsi="Arial" w:cs="Arial"/>
          <w:b w:val="0"/>
          <w:bCs w:val="0"/>
          <w:color w:val="auto"/>
          <w:szCs w:val="20"/>
        </w:rPr>
      </w:pPr>
      <w:r w:rsidRPr="000E200A">
        <w:rPr>
          <w:rFonts w:ascii="Arial" w:hAnsi="Arial" w:cs="Arial"/>
          <w:b w:val="0"/>
          <w:bCs w:val="0"/>
          <w:color w:val="auto"/>
          <w:szCs w:val="20"/>
        </w:rPr>
        <w:t xml:space="preserve">Les </w:t>
      </w:r>
      <w:r w:rsidRPr="000E200A">
        <w:rPr>
          <w:rFonts w:ascii="Arial" w:hAnsi="Arial" w:cs="Arial"/>
          <w:b w:val="0"/>
          <w:color w:val="auto"/>
          <w:szCs w:val="20"/>
        </w:rPr>
        <w:t>horaires</w:t>
      </w:r>
      <w:r w:rsidRPr="000E200A">
        <w:rPr>
          <w:rFonts w:ascii="Arial" w:hAnsi="Arial" w:cs="Arial"/>
          <w:b w:val="0"/>
          <w:bCs w:val="0"/>
          <w:color w:val="auto"/>
          <w:szCs w:val="20"/>
        </w:rPr>
        <w:t xml:space="preserve"> de fermeture du </w:t>
      </w:r>
      <w:r>
        <w:rPr>
          <w:rFonts w:ascii="Arial" w:hAnsi="Arial" w:cs="Arial"/>
          <w:b w:val="0"/>
          <w:bCs w:val="0"/>
          <w:color w:val="auto"/>
          <w:szCs w:val="20"/>
        </w:rPr>
        <w:t>Multi-Accueil</w:t>
      </w:r>
      <w:r w:rsidRPr="000E200A">
        <w:rPr>
          <w:rFonts w:ascii="Arial" w:hAnsi="Arial" w:cs="Arial"/>
          <w:b w:val="0"/>
          <w:bCs w:val="0"/>
          <w:color w:val="auto"/>
          <w:szCs w:val="20"/>
        </w:rPr>
        <w:t xml:space="preserve"> doivent être </w:t>
      </w:r>
      <w:r w:rsidRPr="000E200A">
        <w:rPr>
          <w:rFonts w:ascii="Arial" w:hAnsi="Arial" w:cs="Arial"/>
          <w:b w:val="0"/>
          <w:color w:val="auto"/>
          <w:szCs w:val="20"/>
        </w:rPr>
        <w:t>respectés</w:t>
      </w:r>
      <w:r w:rsidRPr="000E200A">
        <w:rPr>
          <w:rFonts w:ascii="Arial" w:hAnsi="Arial" w:cs="Arial"/>
          <w:b w:val="0"/>
          <w:bCs w:val="0"/>
          <w:color w:val="auto"/>
          <w:szCs w:val="20"/>
        </w:rPr>
        <w:t xml:space="preserve">. </w:t>
      </w:r>
    </w:p>
    <w:p w14:paraId="63B3EA2B" w14:textId="77777777" w:rsidR="00A24E11" w:rsidRDefault="00A24E11" w:rsidP="00B61A56">
      <w:pPr>
        <w:ind w:firstLine="2"/>
        <w:rPr>
          <w:rFonts w:ascii="Arial" w:hAnsi="Arial" w:cs="Arial"/>
          <w:b/>
          <w:bCs/>
          <w:color w:val="4F81BD" w:themeColor="accent1"/>
          <w:sz w:val="20"/>
          <w:szCs w:val="20"/>
        </w:rPr>
      </w:pPr>
    </w:p>
    <w:p w14:paraId="166F8A95" w14:textId="4828E3B1" w:rsidR="008147C7" w:rsidRPr="00B61A56" w:rsidRDefault="001A1756" w:rsidP="00B61A56">
      <w:pPr>
        <w:ind w:firstLine="2"/>
        <w:rPr>
          <w:rFonts w:ascii="Arial" w:hAnsi="Arial" w:cs="Arial"/>
          <w:b/>
          <w:bCs/>
          <w:color w:val="4F81BD" w:themeColor="accent1"/>
          <w:sz w:val="20"/>
          <w:szCs w:val="20"/>
        </w:rPr>
      </w:pPr>
      <w:r w:rsidRPr="00475416">
        <w:rPr>
          <w:rFonts w:ascii="Arial" w:hAnsi="Arial" w:cs="Arial"/>
          <w:b/>
          <w:bCs/>
          <w:color w:val="4F81BD" w:themeColor="accent1"/>
          <w:sz w:val="20"/>
          <w:szCs w:val="20"/>
        </w:rPr>
        <w:t>3-</w:t>
      </w:r>
      <w:r w:rsidR="00E40FE9" w:rsidRPr="00475416">
        <w:rPr>
          <w:rFonts w:ascii="Arial" w:hAnsi="Arial" w:cs="Arial"/>
          <w:b/>
          <w:bCs/>
          <w:color w:val="4F81BD" w:themeColor="accent1"/>
          <w:sz w:val="20"/>
          <w:szCs w:val="20"/>
        </w:rPr>
        <w:t>VACANCES SCOLAIRES</w:t>
      </w:r>
    </w:p>
    <w:p w14:paraId="2D363A9A" w14:textId="50647538" w:rsidR="00292618" w:rsidRDefault="00455790" w:rsidP="00455790">
      <w:pPr>
        <w:jc w:val="both"/>
        <w:rPr>
          <w:rFonts w:ascii="Arial" w:hAnsi="Arial" w:cs="Arial"/>
          <w:color w:val="auto"/>
          <w:sz w:val="20"/>
          <w:szCs w:val="20"/>
        </w:rPr>
      </w:pPr>
      <w:r w:rsidRPr="00E40FE9">
        <w:rPr>
          <w:rFonts w:ascii="Arial" w:hAnsi="Arial" w:cs="Arial"/>
          <w:color w:val="auto"/>
          <w:sz w:val="20"/>
          <w:szCs w:val="20"/>
        </w:rPr>
        <w:t xml:space="preserve">Lors des </w:t>
      </w:r>
      <w:r w:rsidRPr="00E40FE9">
        <w:rPr>
          <w:rFonts w:ascii="Arial" w:hAnsi="Arial" w:cs="Arial"/>
          <w:iCs/>
          <w:color w:val="auto"/>
          <w:sz w:val="20"/>
          <w:szCs w:val="20"/>
        </w:rPr>
        <w:t>vacances scolaires</w:t>
      </w:r>
      <w:r w:rsidRPr="00E40FE9">
        <w:rPr>
          <w:rFonts w:ascii="Arial" w:hAnsi="Arial" w:cs="Arial"/>
          <w:color w:val="auto"/>
          <w:sz w:val="20"/>
          <w:szCs w:val="20"/>
        </w:rPr>
        <w:t xml:space="preserve"> la structure fonctionnera avec un agrément de </w:t>
      </w:r>
      <w:r w:rsidRPr="00E40FE9">
        <w:rPr>
          <w:rFonts w:ascii="Arial" w:hAnsi="Arial" w:cs="Arial"/>
          <w:iCs/>
          <w:color w:val="auto"/>
          <w:sz w:val="20"/>
          <w:szCs w:val="20"/>
        </w:rPr>
        <w:t>12 places</w:t>
      </w:r>
      <w:r w:rsidRPr="00E40FE9">
        <w:rPr>
          <w:rFonts w:ascii="Arial" w:hAnsi="Arial" w:cs="Arial"/>
          <w:color w:val="auto"/>
          <w:sz w:val="20"/>
          <w:szCs w:val="20"/>
        </w:rPr>
        <w:t xml:space="preserve"> au total (accueil régulier et accueil occasionnel) au lieu de 18.</w:t>
      </w:r>
    </w:p>
    <w:p w14:paraId="13694280" w14:textId="77777777" w:rsidR="00A24E11" w:rsidRDefault="00A24E11" w:rsidP="00292618">
      <w:pPr>
        <w:jc w:val="both"/>
        <w:rPr>
          <w:rFonts w:ascii="Arial" w:hAnsi="Arial" w:cs="Arial"/>
          <w:b/>
          <w:bCs/>
          <w:color w:val="4F81BD" w:themeColor="accent1"/>
          <w:sz w:val="20"/>
          <w:szCs w:val="20"/>
        </w:rPr>
      </w:pPr>
    </w:p>
    <w:p w14:paraId="6D52C41A" w14:textId="092CB6B0" w:rsidR="00292618" w:rsidRPr="00B61A56" w:rsidRDefault="00292618" w:rsidP="00292618">
      <w:pPr>
        <w:jc w:val="both"/>
        <w:rPr>
          <w:rFonts w:ascii="Arial" w:hAnsi="Arial" w:cs="Arial"/>
          <w:b/>
          <w:bCs/>
          <w:color w:val="4F81BD" w:themeColor="accent1"/>
          <w:sz w:val="20"/>
          <w:szCs w:val="20"/>
        </w:rPr>
      </w:pPr>
      <w:r w:rsidRPr="004F3330">
        <w:rPr>
          <w:rFonts w:ascii="Arial" w:hAnsi="Arial" w:cs="Arial"/>
          <w:b/>
          <w:bCs/>
          <w:color w:val="4F81BD" w:themeColor="accent1"/>
          <w:sz w:val="20"/>
          <w:szCs w:val="20"/>
        </w:rPr>
        <w:t>4-SUR-CHAUSSURES</w:t>
      </w:r>
    </w:p>
    <w:p w14:paraId="1B3A074B" w14:textId="1B4B5719" w:rsidR="00292618" w:rsidRPr="002F0C2D" w:rsidRDefault="00292618" w:rsidP="00292618">
      <w:pPr>
        <w:jc w:val="both"/>
        <w:rPr>
          <w:rFonts w:ascii="Arial" w:hAnsi="Arial" w:cs="Arial"/>
          <w:sz w:val="20"/>
          <w:szCs w:val="20"/>
        </w:rPr>
      </w:pPr>
      <w:r w:rsidRPr="002F0C2D">
        <w:rPr>
          <w:rFonts w:ascii="Arial" w:hAnsi="Arial" w:cs="Arial"/>
          <w:sz w:val="20"/>
          <w:szCs w:val="20"/>
        </w:rPr>
        <w:t>Merci d’</w:t>
      </w:r>
      <w:r w:rsidR="002614D0" w:rsidRPr="002F0C2D">
        <w:rPr>
          <w:rFonts w:ascii="Arial" w:hAnsi="Arial" w:cs="Arial"/>
          <w:sz w:val="20"/>
          <w:szCs w:val="20"/>
        </w:rPr>
        <w:t>enleve</w:t>
      </w:r>
      <w:r w:rsidR="002614D0">
        <w:rPr>
          <w:rFonts w:ascii="Arial" w:hAnsi="Arial" w:cs="Arial"/>
          <w:sz w:val="20"/>
          <w:szCs w:val="20"/>
        </w:rPr>
        <w:t>r</w:t>
      </w:r>
      <w:r w:rsidRPr="002F0C2D">
        <w:rPr>
          <w:rFonts w:ascii="Arial" w:hAnsi="Arial" w:cs="Arial"/>
          <w:sz w:val="20"/>
          <w:szCs w:val="20"/>
        </w:rPr>
        <w:t xml:space="preserve"> les chaussures de votre enfant et les déposer dans le petit sac au porte manteau (fournir une paire</w:t>
      </w:r>
      <w:r w:rsidR="00590EFD">
        <w:rPr>
          <w:rFonts w:ascii="Arial" w:hAnsi="Arial" w:cs="Arial"/>
          <w:sz w:val="20"/>
          <w:szCs w:val="20"/>
        </w:rPr>
        <w:t xml:space="preserve"> de chaussons</w:t>
      </w:r>
      <w:r w:rsidRPr="002F0C2D">
        <w:rPr>
          <w:rFonts w:ascii="Arial" w:hAnsi="Arial" w:cs="Arial"/>
          <w:sz w:val="20"/>
          <w:szCs w:val="20"/>
        </w:rPr>
        <w:t>)</w:t>
      </w:r>
      <w:r w:rsidR="00590EFD">
        <w:rPr>
          <w:rFonts w:ascii="Arial" w:hAnsi="Arial" w:cs="Arial"/>
          <w:sz w:val="20"/>
          <w:szCs w:val="20"/>
        </w:rPr>
        <w:t>.</w:t>
      </w:r>
    </w:p>
    <w:p w14:paraId="16BBCCB7" w14:textId="38F1BC43" w:rsidR="008147C7" w:rsidRPr="00A24E11" w:rsidRDefault="00292618" w:rsidP="00A24E11">
      <w:pPr>
        <w:jc w:val="both"/>
        <w:rPr>
          <w:rFonts w:ascii="Arial" w:hAnsi="Arial" w:cs="Arial"/>
          <w:color w:val="auto"/>
          <w:sz w:val="20"/>
          <w:szCs w:val="20"/>
        </w:rPr>
      </w:pPr>
      <w:r w:rsidRPr="002F0C2D">
        <w:rPr>
          <w:rFonts w:ascii="Arial" w:hAnsi="Arial" w:cs="Arial"/>
          <w:sz w:val="20"/>
          <w:szCs w:val="20"/>
        </w:rPr>
        <w:t xml:space="preserve">Pour des mesures d’hygiène et de sécurité, seul mon papa ou ma maman sont autorisés à pénétrer dans la </w:t>
      </w:r>
      <w:r w:rsidRPr="002F0C2D">
        <w:rPr>
          <w:rFonts w:ascii="Arial" w:hAnsi="Arial" w:cs="Arial"/>
          <w:color w:val="auto"/>
          <w:sz w:val="20"/>
          <w:szCs w:val="20"/>
        </w:rPr>
        <w:t>structure. (sur</w:t>
      </w:r>
      <w:r w:rsidR="00580803">
        <w:rPr>
          <w:rFonts w:ascii="Arial" w:hAnsi="Arial" w:cs="Arial"/>
          <w:color w:val="auto"/>
          <w:sz w:val="20"/>
          <w:szCs w:val="20"/>
        </w:rPr>
        <w:t>-</w:t>
      </w:r>
      <w:r w:rsidRPr="002F0C2D">
        <w:rPr>
          <w:rFonts w:ascii="Arial" w:hAnsi="Arial" w:cs="Arial"/>
          <w:color w:val="auto"/>
          <w:sz w:val="20"/>
          <w:szCs w:val="20"/>
        </w:rPr>
        <w:t>chaussures obligatoires)</w:t>
      </w:r>
    </w:p>
    <w:p w14:paraId="5232FD50" w14:textId="77777777" w:rsidR="00A24E11" w:rsidRDefault="00A24E11" w:rsidP="00AA3412">
      <w:pPr>
        <w:jc w:val="both"/>
        <w:rPr>
          <w:rFonts w:ascii="Arial" w:hAnsi="Arial" w:cs="Arial"/>
          <w:b/>
          <w:bCs/>
          <w:color w:val="4F81BD" w:themeColor="accent1"/>
          <w:sz w:val="20"/>
          <w:szCs w:val="20"/>
        </w:rPr>
      </w:pPr>
    </w:p>
    <w:p w14:paraId="599A4496" w14:textId="302D3ABC" w:rsidR="002D0624" w:rsidRPr="002A0A51" w:rsidRDefault="00292618" w:rsidP="00AA3412">
      <w:pPr>
        <w:jc w:val="both"/>
        <w:rPr>
          <w:rFonts w:ascii="Arial" w:hAnsi="Arial" w:cs="Arial"/>
          <w:b/>
          <w:bCs/>
          <w:color w:val="4F81BD" w:themeColor="accent1"/>
          <w:sz w:val="20"/>
          <w:szCs w:val="20"/>
        </w:rPr>
      </w:pPr>
      <w:r w:rsidRPr="002A0A51">
        <w:rPr>
          <w:rFonts w:ascii="Arial" w:hAnsi="Arial" w:cs="Arial"/>
          <w:b/>
          <w:bCs/>
          <w:color w:val="4F81BD" w:themeColor="accent1"/>
          <w:sz w:val="20"/>
          <w:szCs w:val="20"/>
        </w:rPr>
        <w:t>5</w:t>
      </w:r>
      <w:r w:rsidR="001A1756" w:rsidRPr="002A0A51">
        <w:rPr>
          <w:rFonts w:ascii="Arial" w:hAnsi="Arial" w:cs="Arial"/>
          <w:b/>
          <w:bCs/>
          <w:color w:val="4F81BD" w:themeColor="accent1"/>
          <w:sz w:val="20"/>
          <w:szCs w:val="20"/>
        </w:rPr>
        <w:t>-</w:t>
      </w:r>
      <w:r w:rsidR="00E40FE9" w:rsidRPr="002A0A51">
        <w:rPr>
          <w:rFonts w:ascii="Arial" w:hAnsi="Arial" w:cs="Arial"/>
          <w:b/>
          <w:bCs/>
          <w:color w:val="4F81BD" w:themeColor="accent1"/>
          <w:sz w:val="20"/>
          <w:szCs w:val="20"/>
        </w:rPr>
        <w:t>RESERVATION</w:t>
      </w:r>
    </w:p>
    <w:p w14:paraId="2FE2B4BE" w14:textId="5E632AC9" w:rsidR="002D0624" w:rsidRPr="002A0A51" w:rsidRDefault="002D0624" w:rsidP="00AA3412">
      <w:pPr>
        <w:jc w:val="both"/>
        <w:rPr>
          <w:rStyle w:val="markedcontent"/>
          <w:rFonts w:ascii="Arial" w:hAnsi="Arial" w:cs="Arial"/>
          <w:sz w:val="20"/>
          <w:szCs w:val="20"/>
        </w:rPr>
      </w:pPr>
      <w:r w:rsidRPr="002A0A51">
        <w:rPr>
          <w:rFonts w:ascii="Arial" w:hAnsi="Arial" w:cs="Arial"/>
          <w:b/>
          <w:bCs/>
          <w:color w:val="4F81BD" w:themeColor="accent1"/>
          <w:sz w:val="20"/>
          <w:szCs w:val="20"/>
        </w:rPr>
        <w:t>*</w:t>
      </w:r>
      <w:r w:rsidRPr="002A0A51">
        <w:rPr>
          <w:rStyle w:val="markedcontent"/>
          <w:rFonts w:ascii="Arial" w:hAnsi="Arial" w:cs="Arial"/>
          <w:sz w:val="20"/>
          <w:szCs w:val="20"/>
        </w:rPr>
        <w:t xml:space="preserve"> </w:t>
      </w:r>
      <w:r w:rsidR="00875101" w:rsidRPr="002A0A51">
        <w:rPr>
          <w:rStyle w:val="markedcontent"/>
          <w:rFonts w:ascii="Arial" w:hAnsi="Arial" w:cs="Arial"/>
          <w:sz w:val="20"/>
          <w:szCs w:val="20"/>
        </w:rPr>
        <w:t>V</w:t>
      </w:r>
      <w:r w:rsidRPr="002A0A51">
        <w:rPr>
          <w:rStyle w:val="markedcontent"/>
          <w:rFonts w:ascii="Arial" w:hAnsi="Arial" w:cs="Arial"/>
          <w:sz w:val="20"/>
          <w:szCs w:val="20"/>
        </w:rPr>
        <w:t>otre enfant pourra être accueilli au maximum 25 heures par semaine.</w:t>
      </w:r>
    </w:p>
    <w:p w14:paraId="2FB0112E" w14:textId="175F779D" w:rsidR="00875101" w:rsidRPr="00A24E11" w:rsidRDefault="002D0624" w:rsidP="00AA3412">
      <w:pPr>
        <w:jc w:val="both"/>
        <w:rPr>
          <w:rFonts w:ascii="Arial" w:hAnsi="Arial" w:cs="Arial"/>
          <w:b/>
          <w:bCs/>
          <w:color w:val="4F81BD" w:themeColor="accent1"/>
          <w:sz w:val="20"/>
          <w:szCs w:val="20"/>
        </w:rPr>
      </w:pPr>
      <w:r w:rsidRPr="002A0A51">
        <w:rPr>
          <w:rStyle w:val="markedcontent"/>
          <w:rFonts w:ascii="Arial" w:hAnsi="Arial" w:cs="Arial"/>
          <w:sz w:val="20"/>
          <w:szCs w:val="20"/>
        </w:rPr>
        <w:t xml:space="preserve">Toutefois, </w:t>
      </w:r>
      <w:r w:rsidR="00875101" w:rsidRPr="002A0A51">
        <w:rPr>
          <w:rStyle w:val="markedcontent"/>
          <w:rFonts w:ascii="Arial" w:hAnsi="Arial" w:cs="Arial"/>
          <w:sz w:val="20"/>
          <w:szCs w:val="20"/>
        </w:rPr>
        <w:t>a</w:t>
      </w:r>
      <w:r w:rsidRPr="002A0A51">
        <w:rPr>
          <w:rStyle w:val="markedcontent"/>
          <w:rFonts w:ascii="Arial" w:hAnsi="Arial" w:cs="Arial"/>
          <w:sz w:val="20"/>
          <w:szCs w:val="20"/>
        </w:rPr>
        <w:t xml:space="preserve">fin de permettre à un maximum de familles de bénéficier de cet équipement, la direction se réserve le droit de diminuer l’accueil de votre enfant à </w:t>
      </w:r>
      <w:r w:rsidRPr="002A0A51">
        <w:rPr>
          <w:rFonts w:ascii="Arial" w:hAnsi="Arial" w:cs="Arial"/>
          <w:iCs/>
          <w:color w:val="auto"/>
          <w:sz w:val="20"/>
          <w:szCs w:val="20"/>
        </w:rPr>
        <w:t>18 heures par semaine.</w:t>
      </w:r>
    </w:p>
    <w:p w14:paraId="4BCC1ED0" w14:textId="77777777" w:rsidR="00A24E11" w:rsidRDefault="00A24E11" w:rsidP="00AA3412">
      <w:pPr>
        <w:jc w:val="both"/>
        <w:rPr>
          <w:rFonts w:ascii="Arial" w:hAnsi="Arial" w:cs="Arial"/>
          <w:iCs/>
          <w:color w:val="auto"/>
          <w:sz w:val="20"/>
          <w:szCs w:val="20"/>
        </w:rPr>
      </w:pPr>
    </w:p>
    <w:p w14:paraId="4AB4F3AD" w14:textId="112822CF" w:rsidR="00A013DD" w:rsidRPr="00875101" w:rsidRDefault="00A013DD" w:rsidP="00AA3412">
      <w:pPr>
        <w:jc w:val="both"/>
        <w:rPr>
          <w:rFonts w:ascii="Arial" w:hAnsi="Arial" w:cs="Arial"/>
          <w:b/>
          <w:bCs/>
          <w:color w:val="4F81BD" w:themeColor="accent1"/>
          <w:sz w:val="20"/>
          <w:szCs w:val="20"/>
        </w:rPr>
      </w:pPr>
      <w:r w:rsidRPr="00875101">
        <w:rPr>
          <w:rFonts w:ascii="Arial" w:hAnsi="Arial" w:cs="Arial"/>
          <w:iCs/>
          <w:color w:val="auto"/>
          <w:sz w:val="20"/>
          <w:szCs w:val="20"/>
        </w:rPr>
        <w:t xml:space="preserve">Vous avez la possibilité de réserver soit : </w:t>
      </w:r>
    </w:p>
    <w:p w14:paraId="6C62E838" w14:textId="4BE55897" w:rsidR="00A013DD" w:rsidRPr="008B25BC" w:rsidRDefault="00602DCD" w:rsidP="00A013DD">
      <w:pPr>
        <w:rPr>
          <w:rFonts w:ascii="Arial" w:hAnsi="Arial" w:cs="Arial"/>
          <w:iCs/>
          <w:color w:val="auto"/>
          <w:sz w:val="20"/>
          <w:szCs w:val="20"/>
        </w:rPr>
      </w:pPr>
      <w:r w:rsidRPr="008B25BC">
        <w:rPr>
          <w:rFonts w:ascii="Arial" w:hAnsi="Arial" w:cs="Arial"/>
          <w:iCs/>
          <w:color w:val="auto"/>
          <w:sz w:val="20"/>
          <w:szCs w:val="20"/>
        </w:rPr>
        <w:t>-</w:t>
      </w:r>
      <w:r w:rsidR="00A013DD" w:rsidRPr="008B25BC">
        <w:rPr>
          <w:rFonts w:ascii="Arial" w:hAnsi="Arial" w:cs="Arial"/>
          <w:iCs/>
          <w:color w:val="auto"/>
          <w:sz w:val="20"/>
          <w:szCs w:val="20"/>
        </w:rPr>
        <w:t>une matinée,</w:t>
      </w:r>
    </w:p>
    <w:p w14:paraId="35E0A2E4" w14:textId="38846C1A" w:rsidR="00A013DD" w:rsidRPr="008B25BC" w:rsidRDefault="00602DCD" w:rsidP="00A013DD">
      <w:pPr>
        <w:rPr>
          <w:rFonts w:ascii="Arial" w:hAnsi="Arial" w:cs="Arial"/>
          <w:iCs/>
          <w:color w:val="auto"/>
          <w:sz w:val="20"/>
          <w:szCs w:val="20"/>
        </w:rPr>
      </w:pPr>
      <w:r w:rsidRPr="008B25BC">
        <w:rPr>
          <w:rFonts w:ascii="Arial" w:hAnsi="Arial" w:cs="Arial"/>
          <w:iCs/>
          <w:color w:val="auto"/>
          <w:sz w:val="20"/>
          <w:szCs w:val="20"/>
        </w:rPr>
        <w:t>-</w:t>
      </w:r>
      <w:r w:rsidR="00A013DD" w:rsidRPr="008B25BC">
        <w:rPr>
          <w:rFonts w:ascii="Arial" w:hAnsi="Arial" w:cs="Arial"/>
          <w:iCs/>
          <w:color w:val="auto"/>
          <w:sz w:val="20"/>
          <w:szCs w:val="20"/>
        </w:rPr>
        <w:t>une matinée avec le repas,</w:t>
      </w:r>
    </w:p>
    <w:p w14:paraId="108657DB" w14:textId="4B33F3B7" w:rsidR="00A013DD" w:rsidRPr="008B25BC" w:rsidRDefault="00602DCD" w:rsidP="00A013DD">
      <w:pPr>
        <w:rPr>
          <w:rFonts w:ascii="Arial" w:hAnsi="Arial" w:cs="Arial"/>
          <w:iCs/>
          <w:color w:val="auto"/>
          <w:sz w:val="20"/>
          <w:szCs w:val="20"/>
        </w:rPr>
      </w:pPr>
      <w:r w:rsidRPr="008B25BC">
        <w:rPr>
          <w:rFonts w:ascii="Arial" w:hAnsi="Arial" w:cs="Arial"/>
          <w:iCs/>
          <w:color w:val="auto"/>
          <w:sz w:val="20"/>
          <w:szCs w:val="20"/>
        </w:rPr>
        <w:t>-</w:t>
      </w:r>
      <w:r w:rsidR="00A013DD" w:rsidRPr="008B25BC">
        <w:rPr>
          <w:rFonts w:ascii="Arial" w:hAnsi="Arial" w:cs="Arial"/>
          <w:iCs/>
          <w:color w:val="auto"/>
          <w:sz w:val="20"/>
          <w:szCs w:val="20"/>
        </w:rPr>
        <w:t>le repas avec l’après-midi,</w:t>
      </w:r>
    </w:p>
    <w:p w14:paraId="0D42C7E3" w14:textId="23199E41" w:rsidR="00A013DD" w:rsidRPr="008B25BC" w:rsidRDefault="00602DCD" w:rsidP="00A013DD">
      <w:pPr>
        <w:rPr>
          <w:rFonts w:ascii="Arial" w:hAnsi="Arial" w:cs="Arial"/>
          <w:iCs/>
          <w:color w:val="auto"/>
          <w:sz w:val="20"/>
          <w:szCs w:val="20"/>
        </w:rPr>
      </w:pPr>
      <w:r w:rsidRPr="008B25BC">
        <w:rPr>
          <w:rFonts w:ascii="Arial" w:hAnsi="Arial" w:cs="Arial"/>
          <w:iCs/>
          <w:color w:val="auto"/>
          <w:sz w:val="20"/>
          <w:szCs w:val="20"/>
        </w:rPr>
        <w:t>-</w:t>
      </w:r>
      <w:r w:rsidR="00A013DD" w:rsidRPr="008B25BC">
        <w:rPr>
          <w:rFonts w:ascii="Arial" w:hAnsi="Arial" w:cs="Arial"/>
          <w:iCs/>
          <w:color w:val="auto"/>
          <w:sz w:val="20"/>
          <w:szCs w:val="20"/>
        </w:rPr>
        <w:t>seulement l’après-midi</w:t>
      </w:r>
    </w:p>
    <w:p w14:paraId="74F812CF" w14:textId="447C7DAE" w:rsidR="00B61A56" w:rsidRDefault="00602DCD" w:rsidP="00A013DD">
      <w:pPr>
        <w:rPr>
          <w:rStyle w:val="markedcontent"/>
          <w:rFonts w:ascii="Arial" w:hAnsi="Arial" w:cs="Arial"/>
          <w:sz w:val="20"/>
          <w:szCs w:val="20"/>
        </w:rPr>
      </w:pPr>
      <w:r w:rsidRPr="008B25BC">
        <w:rPr>
          <w:rFonts w:ascii="Arial" w:hAnsi="Arial" w:cs="Arial"/>
          <w:iCs/>
          <w:color w:val="auto"/>
          <w:sz w:val="20"/>
          <w:szCs w:val="20"/>
        </w:rPr>
        <w:t>-</w:t>
      </w:r>
      <w:r w:rsidR="00A013DD" w:rsidRPr="008B25BC">
        <w:rPr>
          <w:rFonts w:ascii="Arial" w:hAnsi="Arial" w:cs="Arial"/>
          <w:iCs/>
          <w:color w:val="auto"/>
          <w:sz w:val="20"/>
          <w:szCs w:val="20"/>
        </w:rPr>
        <w:t>une journée entière.</w:t>
      </w:r>
    </w:p>
    <w:p w14:paraId="1B7AF1FF" w14:textId="77777777" w:rsidR="00A24E11" w:rsidRDefault="00A24E11" w:rsidP="00147E72">
      <w:pPr>
        <w:rPr>
          <w:rStyle w:val="markedcontent"/>
          <w:rFonts w:ascii="Arial" w:hAnsi="Arial" w:cs="Arial"/>
          <w:sz w:val="20"/>
          <w:szCs w:val="20"/>
        </w:rPr>
      </w:pPr>
    </w:p>
    <w:p w14:paraId="5E577FEA" w14:textId="56A281E7" w:rsidR="00147E72" w:rsidRPr="00A24E11" w:rsidRDefault="00B61A56" w:rsidP="00147E72">
      <w:pPr>
        <w:rPr>
          <w:rFonts w:ascii="Arial" w:hAnsi="Arial" w:cs="Arial"/>
          <w:sz w:val="20"/>
          <w:szCs w:val="20"/>
        </w:rPr>
      </w:pPr>
      <w:r>
        <w:rPr>
          <w:rStyle w:val="markedcontent"/>
          <w:rFonts w:ascii="Arial" w:hAnsi="Arial" w:cs="Arial"/>
          <w:sz w:val="20"/>
          <w:szCs w:val="20"/>
        </w:rPr>
        <w:t>*</w:t>
      </w:r>
      <w:r w:rsidR="00AA3412" w:rsidRPr="008B25BC">
        <w:rPr>
          <w:rStyle w:val="markedcontent"/>
          <w:rFonts w:ascii="Arial" w:hAnsi="Arial" w:cs="Arial"/>
          <w:sz w:val="20"/>
          <w:szCs w:val="20"/>
        </w:rPr>
        <w:t>Les horaires devront être précis et respectés. Toute demi-heure entamée sera due.</w:t>
      </w:r>
    </w:p>
    <w:p w14:paraId="583C545D" w14:textId="77777777" w:rsidR="00A24E11" w:rsidRDefault="00A24E11" w:rsidP="00455790">
      <w:pPr>
        <w:jc w:val="both"/>
        <w:rPr>
          <w:rStyle w:val="markedcontent"/>
          <w:rFonts w:ascii="Arial" w:hAnsi="Arial" w:cs="Arial"/>
          <w:sz w:val="20"/>
          <w:szCs w:val="20"/>
        </w:rPr>
      </w:pPr>
    </w:p>
    <w:p w14:paraId="6ABBF77D" w14:textId="44930BE6" w:rsidR="00D67512" w:rsidRDefault="00B61A56" w:rsidP="00455790">
      <w:pPr>
        <w:jc w:val="both"/>
        <w:rPr>
          <w:rStyle w:val="markedcontent"/>
          <w:rFonts w:ascii="Arial" w:hAnsi="Arial" w:cs="Arial"/>
          <w:sz w:val="20"/>
          <w:szCs w:val="20"/>
        </w:rPr>
      </w:pPr>
      <w:r>
        <w:rPr>
          <w:rStyle w:val="markedcontent"/>
          <w:rFonts w:ascii="Arial" w:hAnsi="Arial" w:cs="Arial"/>
          <w:sz w:val="20"/>
          <w:szCs w:val="20"/>
        </w:rPr>
        <w:t>*</w:t>
      </w:r>
      <w:r w:rsidR="003425B6" w:rsidRPr="00B61A56">
        <w:rPr>
          <w:rStyle w:val="markedcontent"/>
          <w:rFonts w:ascii="Arial" w:hAnsi="Arial" w:cs="Arial"/>
          <w:sz w:val="20"/>
          <w:szCs w:val="20"/>
        </w:rPr>
        <w:t>La réservation se fait par téléphone au 02.</w:t>
      </w:r>
      <w:r w:rsidR="00D67512" w:rsidRPr="00B61A56">
        <w:rPr>
          <w:rStyle w:val="markedcontent"/>
          <w:rFonts w:ascii="Arial" w:hAnsi="Arial" w:cs="Arial"/>
          <w:sz w:val="20"/>
          <w:szCs w:val="20"/>
        </w:rPr>
        <w:t>72.62.91.24</w:t>
      </w:r>
      <w:r w:rsidR="003425B6" w:rsidRPr="00B61A56">
        <w:rPr>
          <w:rStyle w:val="markedcontent"/>
          <w:rFonts w:ascii="Arial" w:hAnsi="Arial" w:cs="Arial"/>
          <w:sz w:val="20"/>
          <w:szCs w:val="20"/>
        </w:rPr>
        <w:t xml:space="preserve"> ou directement auprès du personnel du</w:t>
      </w:r>
      <w:r w:rsidR="003425B6" w:rsidRPr="00B61A56">
        <w:rPr>
          <w:sz w:val="20"/>
          <w:szCs w:val="20"/>
        </w:rPr>
        <w:br/>
      </w:r>
      <w:r w:rsidR="003425B6" w:rsidRPr="008B25BC">
        <w:rPr>
          <w:rStyle w:val="markedcontent"/>
          <w:rFonts w:ascii="Arial" w:hAnsi="Arial" w:cs="Arial"/>
          <w:sz w:val="20"/>
          <w:szCs w:val="20"/>
        </w:rPr>
        <w:t>multi-accueil. Les réservations s’effectueront de la manière suivante</w:t>
      </w:r>
      <w:r w:rsidR="00D67512" w:rsidRPr="008B25BC">
        <w:rPr>
          <w:rStyle w:val="markedcontent"/>
          <w:rFonts w:ascii="Arial" w:hAnsi="Arial" w:cs="Arial"/>
          <w:sz w:val="20"/>
          <w:szCs w:val="20"/>
        </w:rPr>
        <w:t> :</w:t>
      </w:r>
    </w:p>
    <w:p w14:paraId="6D792961" w14:textId="77777777" w:rsidR="00A24E11" w:rsidRPr="008B25BC" w:rsidRDefault="00A24E11" w:rsidP="00455790">
      <w:pPr>
        <w:jc w:val="both"/>
        <w:rPr>
          <w:rStyle w:val="markedcontent"/>
          <w:rFonts w:ascii="Arial" w:hAnsi="Arial" w:cs="Arial"/>
          <w:sz w:val="20"/>
          <w:szCs w:val="20"/>
        </w:rPr>
      </w:pPr>
    </w:p>
    <w:tbl>
      <w:tblPr>
        <w:tblW w:w="8340" w:type="dxa"/>
        <w:tblInd w:w="80" w:type="dxa"/>
        <w:tblCellMar>
          <w:left w:w="70" w:type="dxa"/>
          <w:right w:w="70" w:type="dxa"/>
        </w:tblCellMar>
        <w:tblLook w:val="04A0" w:firstRow="1" w:lastRow="0" w:firstColumn="1" w:lastColumn="0" w:noHBand="0" w:noVBand="1"/>
      </w:tblPr>
      <w:tblGrid>
        <w:gridCol w:w="4720"/>
        <w:gridCol w:w="3620"/>
      </w:tblGrid>
      <w:tr w:rsidR="00A013DD" w:rsidRPr="002A0A51" w14:paraId="6C10D789" w14:textId="77777777" w:rsidTr="00A013DD">
        <w:trPr>
          <w:trHeight w:val="315"/>
        </w:trPr>
        <w:tc>
          <w:tcPr>
            <w:tcW w:w="4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57BE8C6" w14:textId="52EA0F72" w:rsidR="00A013DD" w:rsidRPr="002A0A51" w:rsidRDefault="008B25BC" w:rsidP="008B25BC">
            <w:pPr>
              <w:suppressAutoHyphens w:val="0"/>
              <w:jc w:val="center"/>
              <w:rPr>
                <w:rFonts w:ascii="Arial" w:hAnsi="Arial" w:cs="Arial"/>
                <w:b/>
                <w:bCs/>
                <w:color w:val="FF0000"/>
                <w:lang w:eastAsia="fr-FR"/>
              </w:rPr>
            </w:pPr>
            <w:r w:rsidRPr="002A0A51">
              <w:rPr>
                <w:rFonts w:ascii="Arial" w:hAnsi="Arial" w:cs="Arial"/>
                <w:b/>
                <w:bCs/>
                <w:color w:val="FF0000"/>
                <w:lang w:eastAsia="fr-FR"/>
              </w:rPr>
              <w:t>Prise de contact pour réserver</w:t>
            </w:r>
          </w:p>
        </w:tc>
        <w:tc>
          <w:tcPr>
            <w:tcW w:w="3620" w:type="dxa"/>
            <w:tcBorders>
              <w:top w:val="single" w:sz="8" w:space="0" w:color="auto"/>
              <w:left w:val="nil"/>
              <w:bottom w:val="single" w:sz="4" w:space="0" w:color="auto"/>
              <w:right w:val="single" w:sz="8" w:space="0" w:color="auto"/>
            </w:tcBorders>
            <w:shd w:val="clear" w:color="auto" w:fill="auto"/>
            <w:noWrap/>
            <w:vAlign w:val="bottom"/>
            <w:hideMark/>
          </w:tcPr>
          <w:p w14:paraId="3D9DDC15" w14:textId="77777777" w:rsidR="00A013DD" w:rsidRPr="002A0A51" w:rsidRDefault="00A013DD" w:rsidP="00A013DD">
            <w:pPr>
              <w:suppressAutoHyphens w:val="0"/>
              <w:jc w:val="center"/>
              <w:rPr>
                <w:rFonts w:ascii="Arial" w:hAnsi="Arial" w:cs="Arial"/>
                <w:b/>
                <w:bCs/>
                <w:color w:val="FF0000"/>
                <w:lang w:eastAsia="fr-FR"/>
              </w:rPr>
            </w:pPr>
            <w:r w:rsidRPr="002A0A51">
              <w:rPr>
                <w:rFonts w:ascii="Arial" w:hAnsi="Arial" w:cs="Arial"/>
                <w:b/>
                <w:bCs/>
                <w:color w:val="FF0000"/>
                <w:lang w:eastAsia="fr-FR"/>
              </w:rPr>
              <w:t>Périodes de réservation</w:t>
            </w:r>
          </w:p>
        </w:tc>
      </w:tr>
      <w:tr w:rsidR="00A013DD" w:rsidRPr="002A0A51" w14:paraId="71143F01" w14:textId="77777777" w:rsidTr="00A013DD">
        <w:trPr>
          <w:trHeight w:val="30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5D298EAA" w14:textId="34F10324" w:rsidR="00A013DD" w:rsidRPr="002A0A51" w:rsidRDefault="005C0988"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 xml:space="preserve">(à partir de 13h30) </w:t>
            </w:r>
            <w:r w:rsidR="00A013DD" w:rsidRPr="002A0A51">
              <w:rPr>
                <w:rFonts w:ascii="Arial" w:hAnsi="Arial" w:cs="Arial"/>
                <w:color w:val="000000"/>
                <w:sz w:val="22"/>
                <w:szCs w:val="22"/>
                <w:lang w:eastAsia="fr-FR"/>
              </w:rPr>
              <w:t xml:space="preserve">lundi </w:t>
            </w:r>
            <w:r w:rsidR="00B355E2" w:rsidRPr="002A0A51">
              <w:rPr>
                <w:rFonts w:ascii="Arial" w:hAnsi="Arial" w:cs="Arial"/>
                <w:color w:val="000000"/>
                <w:sz w:val="22"/>
                <w:szCs w:val="22"/>
                <w:lang w:eastAsia="fr-FR"/>
              </w:rPr>
              <w:t>8</w:t>
            </w:r>
            <w:r w:rsidR="00A013DD" w:rsidRPr="002A0A51">
              <w:rPr>
                <w:rFonts w:ascii="Arial" w:hAnsi="Arial" w:cs="Arial"/>
                <w:color w:val="000000"/>
                <w:sz w:val="22"/>
                <w:szCs w:val="22"/>
                <w:lang w:eastAsia="fr-FR"/>
              </w:rPr>
              <w:t xml:space="preserve"> janvier</w:t>
            </w:r>
            <w:r w:rsidR="008B25BC" w:rsidRPr="002A0A51">
              <w:rPr>
                <w:rFonts w:ascii="Arial" w:hAnsi="Arial" w:cs="Arial"/>
                <w:color w:val="000000"/>
                <w:sz w:val="22"/>
                <w:szCs w:val="22"/>
                <w:lang w:eastAsia="fr-FR"/>
              </w:rPr>
              <w:t xml:space="preserve"> </w:t>
            </w:r>
          </w:p>
        </w:tc>
        <w:tc>
          <w:tcPr>
            <w:tcW w:w="3620" w:type="dxa"/>
            <w:tcBorders>
              <w:top w:val="nil"/>
              <w:left w:val="nil"/>
              <w:bottom w:val="single" w:sz="4" w:space="0" w:color="auto"/>
              <w:right w:val="single" w:sz="8" w:space="0" w:color="auto"/>
            </w:tcBorders>
            <w:shd w:val="clear" w:color="auto" w:fill="auto"/>
            <w:noWrap/>
            <w:vAlign w:val="bottom"/>
            <w:hideMark/>
          </w:tcPr>
          <w:p w14:paraId="1E52FF2E" w14:textId="176D8001" w:rsidR="00A013DD" w:rsidRPr="002A0A51" w:rsidRDefault="00A013DD"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 xml:space="preserve">du </w:t>
            </w:r>
            <w:r w:rsidR="00B355E2" w:rsidRPr="002A0A51">
              <w:rPr>
                <w:rFonts w:ascii="Arial" w:hAnsi="Arial" w:cs="Arial"/>
                <w:color w:val="000000"/>
                <w:sz w:val="22"/>
                <w:szCs w:val="22"/>
                <w:lang w:eastAsia="fr-FR"/>
              </w:rPr>
              <w:t>01/02</w:t>
            </w:r>
            <w:r w:rsidRPr="002A0A51">
              <w:rPr>
                <w:rFonts w:ascii="Arial" w:hAnsi="Arial" w:cs="Arial"/>
                <w:color w:val="000000"/>
                <w:sz w:val="22"/>
                <w:szCs w:val="22"/>
                <w:lang w:eastAsia="fr-FR"/>
              </w:rPr>
              <w:t xml:space="preserve"> au </w:t>
            </w:r>
            <w:r w:rsidR="00AA4573" w:rsidRPr="002A0A51">
              <w:rPr>
                <w:rFonts w:ascii="Arial" w:hAnsi="Arial" w:cs="Arial"/>
                <w:color w:val="000000"/>
                <w:sz w:val="22"/>
                <w:szCs w:val="22"/>
                <w:lang w:eastAsia="fr-FR"/>
              </w:rPr>
              <w:t>01/03</w:t>
            </w:r>
          </w:p>
        </w:tc>
      </w:tr>
      <w:tr w:rsidR="00A013DD" w:rsidRPr="002A0A51" w14:paraId="0A96BDC1" w14:textId="77777777" w:rsidTr="00A013DD">
        <w:trPr>
          <w:trHeight w:val="30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30C20B84" w14:textId="315334A8" w:rsidR="00A013DD" w:rsidRPr="002A0A51" w:rsidRDefault="005C0988"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 xml:space="preserve">(à partir de 13h30) </w:t>
            </w:r>
            <w:r w:rsidR="00A013DD" w:rsidRPr="002A0A51">
              <w:rPr>
                <w:rFonts w:ascii="Arial" w:hAnsi="Arial" w:cs="Arial"/>
                <w:color w:val="000000"/>
                <w:sz w:val="22"/>
                <w:szCs w:val="22"/>
                <w:lang w:eastAsia="fr-FR"/>
              </w:rPr>
              <w:t xml:space="preserve">lundi </w:t>
            </w:r>
            <w:r w:rsidR="00B355E2" w:rsidRPr="002A0A51">
              <w:rPr>
                <w:rFonts w:ascii="Arial" w:hAnsi="Arial" w:cs="Arial"/>
                <w:color w:val="000000"/>
                <w:sz w:val="22"/>
                <w:szCs w:val="22"/>
                <w:lang w:eastAsia="fr-FR"/>
              </w:rPr>
              <w:t>5</w:t>
            </w:r>
            <w:r w:rsidR="00A013DD" w:rsidRPr="002A0A51">
              <w:rPr>
                <w:rFonts w:ascii="Arial" w:hAnsi="Arial" w:cs="Arial"/>
                <w:color w:val="000000"/>
                <w:sz w:val="22"/>
                <w:szCs w:val="22"/>
                <w:lang w:eastAsia="fr-FR"/>
              </w:rPr>
              <w:t xml:space="preserve"> Février</w:t>
            </w:r>
            <w:r w:rsidR="008B25BC" w:rsidRPr="002A0A51">
              <w:rPr>
                <w:rFonts w:ascii="Arial" w:hAnsi="Arial" w:cs="Arial"/>
                <w:color w:val="000000"/>
                <w:sz w:val="22"/>
                <w:szCs w:val="22"/>
                <w:lang w:eastAsia="fr-FR"/>
              </w:rPr>
              <w:t xml:space="preserve"> </w:t>
            </w:r>
          </w:p>
        </w:tc>
        <w:tc>
          <w:tcPr>
            <w:tcW w:w="3620" w:type="dxa"/>
            <w:tcBorders>
              <w:top w:val="nil"/>
              <w:left w:val="nil"/>
              <w:bottom w:val="single" w:sz="4" w:space="0" w:color="auto"/>
              <w:right w:val="single" w:sz="8" w:space="0" w:color="auto"/>
            </w:tcBorders>
            <w:shd w:val="clear" w:color="auto" w:fill="auto"/>
            <w:noWrap/>
            <w:vAlign w:val="bottom"/>
            <w:hideMark/>
          </w:tcPr>
          <w:p w14:paraId="1F408E10" w14:textId="1516ECCE" w:rsidR="00A013DD" w:rsidRPr="002A0A51" w:rsidRDefault="00A013DD"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du 0</w:t>
            </w:r>
            <w:r w:rsidR="00AA4573" w:rsidRPr="002A0A51">
              <w:rPr>
                <w:rFonts w:ascii="Arial" w:hAnsi="Arial" w:cs="Arial"/>
                <w:color w:val="000000"/>
                <w:sz w:val="22"/>
                <w:szCs w:val="22"/>
                <w:lang w:eastAsia="fr-FR"/>
              </w:rPr>
              <w:t>4</w:t>
            </w:r>
            <w:r w:rsidRPr="002A0A51">
              <w:rPr>
                <w:rFonts w:ascii="Arial" w:hAnsi="Arial" w:cs="Arial"/>
                <w:color w:val="000000"/>
                <w:sz w:val="22"/>
                <w:szCs w:val="22"/>
                <w:lang w:eastAsia="fr-FR"/>
              </w:rPr>
              <w:t xml:space="preserve">/03 au </w:t>
            </w:r>
            <w:r w:rsidR="00B355E2" w:rsidRPr="002A0A51">
              <w:rPr>
                <w:rFonts w:ascii="Arial" w:hAnsi="Arial" w:cs="Arial"/>
                <w:color w:val="000000"/>
                <w:sz w:val="22"/>
                <w:szCs w:val="22"/>
                <w:lang w:eastAsia="fr-FR"/>
              </w:rPr>
              <w:t>29</w:t>
            </w:r>
            <w:r w:rsidRPr="002A0A51">
              <w:rPr>
                <w:rFonts w:ascii="Arial" w:hAnsi="Arial" w:cs="Arial"/>
                <w:color w:val="000000"/>
                <w:sz w:val="22"/>
                <w:szCs w:val="22"/>
                <w:lang w:eastAsia="fr-FR"/>
              </w:rPr>
              <w:t>/03</w:t>
            </w:r>
          </w:p>
        </w:tc>
      </w:tr>
      <w:tr w:rsidR="00A013DD" w:rsidRPr="002A0A51" w14:paraId="3296EF2E" w14:textId="77777777" w:rsidTr="00A013DD">
        <w:trPr>
          <w:trHeight w:val="30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53FA4298" w14:textId="4E54B005" w:rsidR="00A013DD" w:rsidRPr="002A0A51" w:rsidRDefault="005C0988"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 xml:space="preserve">(à partir de 13h30) </w:t>
            </w:r>
            <w:r w:rsidR="00A013DD" w:rsidRPr="002A0A51">
              <w:rPr>
                <w:rFonts w:ascii="Arial" w:hAnsi="Arial" w:cs="Arial"/>
                <w:color w:val="000000"/>
                <w:sz w:val="22"/>
                <w:szCs w:val="22"/>
                <w:lang w:eastAsia="fr-FR"/>
              </w:rPr>
              <w:t xml:space="preserve">lundi </w:t>
            </w:r>
            <w:r w:rsidR="00B355E2" w:rsidRPr="002A0A51">
              <w:rPr>
                <w:rFonts w:ascii="Arial" w:hAnsi="Arial" w:cs="Arial"/>
                <w:color w:val="000000"/>
                <w:sz w:val="22"/>
                <w:szCs w:val="22"/>
                <w:lang w:eastAsia="fr-FR"/>
              </w:rPr>
              <w:t>4</w:t>
            </w:r>
            <w:r w:rsidR="00A013DD" w:rsidRPr="002A0A51">
              <w:rPr>
                <w:rFonts w:ascii="Arial" w:hAnsi="Arial" w:cs="Arial"/>
                <w:color w:val="000000"/>
                <w:sz w:val="22"/>
                <w:szCs w:val="22"/>
                <w:lang w:eastAsia="fr-FR"/>
              </w:rPr>
              <w:t xml:space="preserve"> Mars</w:t>
            </w:r>
            <w:r w:rsidR="008B25BC" w:rsidRPr="002A0A51">
              <w:rPr>
                <w:rFonts w:ascii="Arial" w:hAnsi="Arial" w:cs="Arial"/>
                <w:color w:val="000000"/>
                <w:sz w:val="22"/>
                <w:szCs w:val="22"/>
                <w:lang w:eastAsia="fr-FR"/>
              </w:rPr>
              <w:t xml:space="preserve"> </w:t>
            </w:r>
            <w:r w:rsidRPr="002A0A51">
              <w:rPr>
                <w:rFonts w:ascii="Arial" w:hAnsi="Arial" w:cs="Arial"/>
                <w:color w:val="000000"/>
                <w:sz w:val="22"/>
                <w:szCs w:val="22"/>
                <w:lang w:eastAsia="fr-FR"/>
              </w:rPr>
              <w:t xml:space="preserve"> </w:t>
            </w:r>
          </w:p>
        </w:tc>
        <w:tc>
          <w:tcPr>
            <w:tcW w:w="3620" w:type="dxa"/>
            <w:tcBorders>
              <w:top w:val="nil"/>
              <w:left w:val="nil"/>
              <w:bottom w:val="single" w:sz="4" w:space="0" w:color="auto"/>
              <w:right w:val="single" w:sz="8" w:space="0" w:color="auto"/>
            </w:tcBorders>
            <w:shd w:val="clear" w:color="auto" w:fill="auto"/>
            <w:noWrap/>
            <w:vAlign w:val="bottom"/>
            <w:hideMark/>
          </w:tcPr>
          <w:p w14:paraId="42D9A4E0" w14:textId="434CB375" w:rsidR="00A013DD" w:rsidRPr="002A0A51" w:rsidRDefault="00AA4573"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 xml:space="preserve">Du </w:t>
            </w:r>
            <w:r w:rsidR="00A013DD" w:rsidRPr="002A0A51">
              <w:rPr>
                <w:rFonts w:ascii="Arial" w:hAnsi="Arial" w:cs="Arial"/>
                <w:color w:val="000000"/>
                <w:sz w:val="22"/>
                <w:szCs w:val="22"/>
                <w:lang w:eastAsia="fr-FR"/>
              </w:rPr>
              <w:t>0</w:t>
            </w:r>
            <w:r w:rsidR="00B355E2" w:rsidRPr="002A0A51">
              <w:rPr>
                <w:rFonts w:ascii="Arial" w:hAnsi="Arial" w:cs="Arial"/>
                <w:color w:val="000000"/>
                <w:sz w:val="22"/>
                <w:szCs w:val="22"/>
                <w:lang w:eastAsia="fr-FR"/>
              </w:rPr>
              <w:t>2</w:t>
            </w:r>
            <w:r w:rsidR="00A013DD" w:rsidRPr="002A0A51">
              <w:rPr>
                <w:rFonts w:ascii="Arial" w:hAnsi="Arial" w:cs="Arial"/>
                <w:color w:val="000000"/>
                <w:sz w:val="22"/>
                <w:szCs w:val="22"/>
                <w:lang w:eastAsia="fr-FR"/>
              </w:rPr>
              <w:t xml:space="preserve">/04 au </w:t>
            </w:r>
            <w:r w:rsidRPr="002A0A51">
              <w:rPr>
                <w:rFonts w:ascii="Arial" w:hAnsi="Arial" w:cs="Arial"/>
                <w:color w:val="000000"/>
                <w:sz w:val="22"/>
                <w:szCs w:val="22"/>
                <w:lang w:eastAsia="fr-FR"/>
              </w:rPr>
              <w:t>03/05</w:t>
            </w:r>
          </w:p>
        </w:tc>
      </w:tr>
      <w:tr w:rsidR="00A013DD" w:rsidRPr="002A0A51" w14:paraId="770D2448" w14:textId="77777777" w:rsidTr="00A013DD">
        <w:trPr>
          <w:trHeight w:val="30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63628E54" w14:textId="0DAB4A36" w:rsidR="00A013DD" w:rsidRPr="002A0A51" w:rsidRDefault="005C0988"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 xml:space="preserve">(à partir de </w:t>
            </w:r>
            <w:r w:rsidRPr="002A0A51">
              <w:rPr>
                <w:rFonts w:ascii="Arial" w:hAnsi="Arial" w:cs="Arial"/>
                <w:color w:val="00B050"/>
                <w:sz w:val="22"/>
                <w:szCs w:val="22"/>
                <w:lang w:eastAsia="fr-FR"/>
              </w:rPr>
              <w:t>9h30</w:t>
            </w:r>
            <w:r w:rsidRPr="002A0A51">
              <w:rPr>
                <w:rFonts w:ascii="Arial" w:hAnsi="Arial" w:cs="Arial"/>
                <w:color w:val="000000"/>
                <w:sz w:val="22"/>
                <w:szCs w:val="22"/>
                <w:lang w:eastAsia="fr-FR"/>
              </w:rPr>
              <w:t xml:space="preserve">) </w:t>
            </w:r>
            <w:r w:rsidR="00FA53D9" w:rsidRPr="002A0A51">
              <w:rPr>
                <w:rFonts w:ascii="Arial" w:hAnsi="Arial" w:cs="Arial"/>
                <w:color w:val="000000"/>
                <w:sz w:val="22"/>
                <w:szCs w:val="22"/>
                <w:lang w:eastAsia="fr-FR"/>
              </w:rPr>
              <w:t>m</w:t>
            </w:r>
            <w:r w:rsidR="00AA4573" w:rsidRPr="002A0A51">
              <w:rPr>
                <w:rFonts w:ascii="Arial" w:hAnsi="Arial" w:cs="Arial"/>
                <w:color w:val="000000"/>
                <w:sz w:val="22"/>
                <w:szCs w:val="22"/>
                <w:lang w:eastAsia="fr-FR"/>
              </w:rPr>
              <w:t xml:space="preserve">ardi </w:t>
            </w:r>
            <w:r w:rsidR="005D4ACD" w:rsidRPr="002A0A51">
              <w:rPr>
                <w:rFonts w:ascii="Arial" w:hAnsi="Arial" w:cs="Arial"/>
                <w:color w:val="000000"/>
                <w:sz w:val="22"/>
                <w:szCs w:val="22"/>
                <w:lang w:eastAsia="fr-FR"/>
              </w:rPr>
              <w:t>2</w:t>
            </w:r>
            <w:r w:rsidR="00A013DD" w:rsidRPr="002A0A51">
              <w:rPr>
                <w:rFonts w:ascii="Arial" w:hAnsi="Arial" w:cs="Arial"/>
                <w:color w:val="000000"/>
                <w:sz w:val="22"/>
                <w:szCs w:val="22"/>
                <w:lang w:eastAsia="fr-FR"/>
              </w:rPr>
              <w:t xml:space="preserve"> avril</w:t>
            </w:r>
            <w:r w:rsidR="008B25BC" w:rsidRPr="002A0A51">
              <w:rPr>
                <w:rFonts w:ascii="Arial" w:hAnsi="Arial" w:cs="Arial"/>
                <w:color w:val="000000"/>
                <w:sz w:val="22"/>
                <w:szCs w:val="22"/>
                <w:lang w:eastAsia="fr-FR"/>
              </w:rPr>
              <w:t xml:space="preserve"> </w:t>
            </w:r>
          </w:p>
        </w:tc>
        <w:tc>
          <w:tcPr>
            <w:tcW w:w="3620" w:type="dxa"/>
            <w:tcBorders>
              <w:top w:val="nil"/>
              <w:left w:val="nil"/>
              <w:bottom w:val="single" w:sz="4" w:space="0" w:color="auto"/>
              <w:right w:val="single" w:sz="8" w:space="0" w:color="auto"/>
            </w:tcBorders>
            <w:shd w:val="clear" w:color="auto" w:fill="auto"/>
            <w:noWrap/>
            <w:vAlign w:val="bottom"/>
            <w:hideMark/>
          </w:tcPr>
          <w:p w14:paraId="56FB0574" w14:textId="551BDEB6" w:rsidR="00A013DD" w:rsidRPr="002A0A51" w:rsidRDefault="00A013DD"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 xml:space="preserve">du 02/05 au </w:t>
            </w:r>
            <w:r w:rsidR="002C4E5B" w:rsidRPr="002A0A51">
              <w:rPr>
                <w:rFonts w:ascii="Arial" w:hAnsi="Arial" w:cs="Arial"/>
                <w:color w:val="000000"/>
                <w:sz w:val="22"/>
                <w:szCs w:val="22"/>
                <w:lang w:eastAsia="fr-FR"/>
              </w:rPr>
              <w:t>31/05</w:t>
            </w:r>
          </w:p>
        </w:tc>
      </w:tr>
      <w:tr w:rsidR="00A013DD" w:rsidRPr="002A0A51" w14:paraId="542BE36F" w14:textId="77777777" w:rsidTr="00A013DD">
        <w:trPr>
          <w:trHeight w:val="30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4E35C2A2" w14:textId="1BF1EC7A" w:rsidR="00A013DD" w:rsidRPr="002A0A51" w:rsidRDefault="005C0988"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 xml:space="preserve">(à partir de 13h30) </w:t>
            </w:r>
            <w:r w:rsidR="00AA4573" w:rsidRPr="002A0A51">
              <w:rPr>
                <w:rFonts w:ascii="Arial" w:hAnsi="Arial" w:cs="Arial"/>
                <w:color w:val="000000"/>
                <w:sz w:val="22"/>
                <w:szCs w:val="22"/>
                <w:lang w:eastAsia="fr-FR"/>
              </w:rPr>
              <w:t>lundi</w:t>
            </w:r>
            <w:r w:rsidR="00A013DD" w:rsidRPr="002A0A51">
              <w:rPr>
                <w:rFonts w:ascii="Arial" w:hAnsi="Arial" w:cs="Arial"/>
                <w:color w:val="000000"/>
                <w:sz w:val="22"/>
                <w:szCs w:val="22"/>
                <w:lang w:eastAsia="fr-FR"/>
              </w:rPr>
              <w:t xml:space="preserve">  </w:t>
            </w:r>
            <w:r w:rsidR="002C4E5B" w:rsidRPr="002A0A51">
              <w:rPr>
                <w:rFonts w:ascii="Arial" w:hAnsi="Arial" w:cs="Arial"/>
                <w:color w:val="000000"/>
                <w:sz w:val="22"/>
                <w:szCs w:val="22"/>
                <w:lang w:eastAsia="fr-FR"/>
              </w:rPr>
              <w:t>29 avril</w:t>
            </w:r>
            <w:r w:rsidR="00A013DD" w:rsidRPr="002A0A51">
              <w:rPr>
                <w:rFonts w:ascii="Arial" w:hAnsi="Arial" w:cs="Arial"/>
                <w:color w:val="000000"/>
                <w:sz w:val="22"/>
                <w:szCs w:val="22"/>
                <w:lang w:eastAsia="fr-FR"/>
              </w:rPr>
              <w:t xml:space="preserve"> </w:t>
            </w:r>
          </w:p>
        </w:tc>
        <w:tc>
          <w:tcPr>
            <w:tcW w:w="3620" w:type="dxa"/>
            <w:tcBorders>
              <w:top w:val="nil"/>
              <w:left w:val="nil"/>
              <w:bottom w:val="single" w:sz="4" w:space="0" w:color="auto"/>
              <w:right w:val="single" w:sz="8" w:space="0" w:color="auto"/>
            </w:tcBorders>
            <w:shd w:val="clear" w:color="auto" w:fill="auto"/>
            <w:noWrap/>
            <w:vAlign w:val="bottom"/>
            <w:hideMark/>
          </w:tcPr>
          <w:p w14:paraId="7F78B104" w14:textId="19D606AC" w:rsidR="00A013DD" w:rsidRPr="002A0A51" w:rsidRDefault="00A013DD"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du 0</w:t>
            </w:r>
            <w:r w:rsidR="002C4E5B" w:rsidRPr="002A0A51">
              <w:rPr>
                <w:rFonts w:ascii="Arial" w:hAnsi="Arial" w:cs="Arial"/>
                <w:color w:val="000000"/>
                <w:sz w:val="22"/>
                <w:szCs w:val="22"/>
                <w:lang w:eastAsia="fr-FR"/>
              </w:rPr>
              <w:t>3</w:t>
            </w:r>
            <w:r w:rsidRPr="002A0A51">
              <w:rPr>
                <w:rFonts w:ascii="Arial" w:hAnsi="Arial" w:cs="Arial"/>
                <w:color w:val="000000"/>
                <w:sz w:val="22"/>
                <w:szCs w:val="22"/>
                <w:lang w:eastAsia="fr-FR"/>
              </w:rPr>
              <w:t xml:space="preserve">/06 au </w:t>
            </w:r>
            <w:r w:rsidR="002C4E5B" w:rsidRPr="002A0A51">
              <w:rPr>
                <w:rFonts w:ascii="Arial" w:hAnsi="Arial" w:cs="Arial"/>
                <w:color w:val="000000"/>
                <w:sz w:val="22"/>
                <w:szCs w:val="22"/>
                <w:lang w:eastAsia="fr-FR"/>
              </w:rPr>
              <w:t>28</w:t>
            </w:r>
            <w:r w:rsidRPr="002A0A51">
              <w:rPr>
                <w:rFonts w:ascii="Arial" w:hAnsi="Arial" w:cs="Arial"/>
                <w:color w:val="000000"/>
                <w:sz w:val="22"/>
                <w:szCs w:val="22"/>
                <w:lang w:eastAsia="fr-FR"/>
              </w:rPr>
              <w:t>/06</w:t>
            </w:r>
          </w:p>
        </w:tc>
      </w:tr>
      <w:tr w:rsidR="00A013DD" w:rsidRPr="002A0A51" w14:paraId="35E2842A" w14:textId="77777777" w:rsidTr="00A013DD">
        <w:trPr>
          <w:trHeight w:val="30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32C0F244" w14:textId="253CE691" w:rsidR="00A013DD" w:rsidRPr="002A0A51" w:rsidRDefault="005C0988"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 xml:space="preserve">(à partir de 13h30) </w:t>
            </w:r>
            <w:r w:rsidR="00A013DD" w:rsidRPr="002A0A51">
              <w:rPr>
                <w:rFonts w:ascii="Arial" w:hAnsi="Arial" w:cs="Arial"/>
                <w:color w:val="000000"/>
                <w:sz w:val="22"/>
                <w:szCs w:val="22"/>
                <w:lang w:eastAsia="fr-FR"/>
              </w:rPr>
              <w:t xml:space="preserve">lundi </w:t>
            </w:r>
            <w:r w:rsidR="002C4E5B" w:rsidRPr="002A0A51">
              <w:rPr>
                <w:rFonts w:ascii="Arial" w:hAnsi="Arial" w:cs="Arial"/>
                <w:color w:val="000000"/>
                <w:sz w:val="22"/>
                <w:szCs w:val="22"/>
                <w:lang w:eastAsia="fr-FR"/>
              </w:rPr>
              <w:t>3</w:t>
            </w:r>
            <w:r w:rsidR="00A013DD" w:rsidRPr="002A0A51">
              <w:rPr>
                <w:rFonts w:ascii="Arial" w:hAnsi="Arial" w:cs="Arial"/>
                <w:color w:val="000000"/>
                <w:sz w:val="22"/>
                <w:szCs w:val="22"/>
                <w:lang w:eastAsia="fr-FR"/>
              </w:rPr>
              <w:t xml:space="preserve"> juin</w:t>
            </w:r>
            <w:r w:rsidR="008B25BC" w:rsidRPr="002A0A51">
              <w:rPr>
                <w:rFonts w:ascii="Arial" w:hAnsi="Arial" w:cs="Arial"/>
                <w:color w:val="000000"/>
                <w:sz w:val="22"/>
                <w:szCs w:val="22"/>
                <w:lang w:eastAsia="fr-FR"/>
              </w:rPr>
              <w:t xml:space="preserve"> </w:t>
            </w:r>
          </w:p>
        </w:tc>
        <w:tc>
          <w:tcPr>
            <w:tcW w:w="3620" w:type="dxa"/>
            <w:tcBorders>
              <w:top w:val="nil"/>
              <w:left w:val="nil"/>
              <w:bottom w:val="single" w:sz="4" w:space="0" w:color="auto"/>
              <w:right w:val="single" w:sz="8" w:space="0" w:color="auto"/>
            </w:tcBorders>
            <w:shd w:val="clear" w:color="auto" w:fill="auto"/>
            <w:noWrap/>
            <w:vAlign w:val="bottom"/>
            <w:hideMark/>
          </w:tcPr>
          <w:p w14:paraId="2F1AE57C" w14:textId="13899317" w:rsidR="00A013DD" w:rsidRPr="002A0A51" w:rsidRDefault="00A013DD"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du 0</w:t>
            </w:r>
            <w:r w:rsidR="002C4E5B" w:rsidRPr="002A0A51">
              <w:rPr>
                <w:rFonts w:ascii="Arial" w:hAnsi="Arial" w:cs="Arial"/>
                <w:color w:val="000000"/>
                <w:sz w:val="22"/>
                <w:szCs w:val="22"/>
                <w:lang w:eastAsia="fr-FR"/>
              </w:rPr>
              <w:t>1</w:t>
            </w:r>
            <w:r w:rsidRPr="002A0A51">
              <w:rPr>
                <w:rFonts w:ascii="Arial" w:hAnsi="Arial" w:cs="Arial"/>
                <w:color w:val="000000"/>
                <w:sz w:val="22"/>
                <w:szCs w:val="22"/>
                <w:lang w:eastAsia="fr-FR"/>
              </w:rPr>
              <w:t>/07 au 2</w:t>
            </w:r>
            <w:r w:rsidR="002C4E5B" w:rsidRPr="002A0A51">
              <w:rPr>
                <w:rFonts w:ascii="Arial" w:hAnsi="Arial" w:cs="Arial"/>
                <w:color w:val="000000"/>
                <w:sz w:val="22"/>
                <w:szCs w:val="22"/>
                <w:lang w:eastAsia="fr-FR"/>
              </w:rPr>
              <w:t>6</w:t>
            </w:r>
            <w:r w:rsidRPr="002A0A51">
              <w:rPr>
                <w:rFonts w:ascii="Arial" w:hAnsi="Arial" w:cs="Arial"/>
                <w:color w:val="000000"/>
                <w:sz w:val="22"/>
                <w:szCs w:val="22"/>
                <w:lang w:eastAsia="fr-FR"/>
              </w:rPr>
              <w:t>/07</w:t>
            </w:r>
          </w:p>
        </w:tc>
      </w:tr>
      <w:tr w:rsidR="00A013DD" w:rsidRPr="002A0A51" w14:paraId="1850C803" w14:textId="77777777" w:rsidTr="00A013DD">
        <w:trPr>
          <w:trHeight w:val="30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4DF508FD" w14:textId="42EE5E0A" w:rsidR="00A013DD" w:rsidRPr="002A0A51" w:rsidRDefault="005C0988"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 xml:space="preserve">(à partir de 13h30) </w:t>
            </w:r>
            <w:r w:rsidR="00A013DD" w:rsidRPr="002A0A51">
              <w:rPr>
                <w:rFonts w:ascii="Arial" w:hAnsi="Arial" w:cs="Arial"/>
                <w:color w:val="000000"/>
                <w:sz w:val="22"/>
                <w:szCs w:val="22"/>
                <w:lang w:eastAsia="fr-FR"/>
              </w:rPr>
              <w:t xml:space="preserve">lundi </w:t>
            </w:r>
            <w:r w:rsidR="002C4E5B" w:rsidRPr="002A0A51">
              <w:rPr>
                <w:rFonts w:ascii="Arial" w:hAnsi="Arial" w:cs="Arial"/>
                <w:color w:val="000000"/>
                <w:sz w:val="22"/>
                <w:szCs w:val="22"/>
                <w:lang w:eastAsia="fr-FR"/>
              </w:rPr>
              <w:t>1</w:t>
            </w:r>
            <w:r w:rsidR="00A013DD" w:rsidRPr="002A0A51">
              <w:rPr>
                <w:rFonts w:ascii="Arial" w:hAnsi="Arial" w:cs="Arial"/>
                <w:color w:val="000000"/>
                <w:sz w:val="22"/>
                <w:szCs w:val="22"/>
                <w:lang w:eastAsia="fr-FR"/>
              </w:rPr>
              <w:t xml:space="preserve"> juillet</w:t>
            </w:r>
            <w:r w:rsidR="008B25BC" w:rsidRPr="002A0A51">
              <w:rPr>
                <w:rFonts w:ascii="Arial" w:hAnsi="Arial" w:cs="Arial"/>
                <w:color w:val="000000"/>
                <w:sz w:val="22"/>
                <w:szCs w:val="22"/>
                <w:lang w:eastAsia="fr-FR"/>
              </w:rPr>
              <w:t xml:space="preserve"> </w:t>
            </w:r>
          </w:p>
        </w:tc>
        <w:tc>
          <w:tcPr>
            <w:tcW w:w="3620" w:type="dxa"/>
            <w:tcBorders>
              <w:top w:val="nil"/>
              <w:left w:val="nil"/>
              <w:bottom w:val="single" w:sz="4" w:space="0" w:color="auto"/>
              <w:right w:val="single" w:sz="8" w:space="0" w:color="auto"/>
            </w:tcBorders>
            <w:shd w:val="clear" w:color="auto" w:fill="auto"/>
            <w:noWrap/>
            <w:vAlign w:val="bottom"/>
            <w:hideMark/>
          </w:tcPr>
          <w:p w14:paraId="4C66A18F" w14:textId="1CED556D" w:rsidR="00A013DD" w:rsidRPr="002A0A51" w:rsidRDefault="00A013DD"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 xml:space="preserve">du </w:t>
            </w:r>
            <w:r w:rsidR="002C4E5B" w:rsidRPr="002A0A51">
              <w:rPr>
                <w:rFonts w:ascii="Arial" w:hAnsi="Arial" w:cs="Arial"/>
                <w:color w:val="000000"/>
                <w:sz w:val="22"/>
                <w:szCs w:val="22"/>
                <w:lang w:eastAsia="fr-FR"/>
              </w:rPr>
              <w:t>19</w:t>
            </w:r>
            <w:r w:rsidRPr="002A0A51">
              <w:rPr>
                <w:rFonts w:ascii="Arial" w:hAnsi="Arial" w:cs="Arial"/>
                <w:color w:val="000000"/>
                <w:sz w:val="22"/>
                <w:szCs w:val="22"/>
                <w:lang w:eastAsia="fr-FR"/>
              </w:rPr>
              <w:t xml:space="preserve">/08 au </w:t>
            </w:r>
            <w:r w:rsidR="00AA4573" w:rsidRPr="002A0A51">
              <w:rPr>
                <w:rFonts w:ascii="Arial" w:hAnsi="Arial" w:cs="Arial"/>
                <w:color w:val="000000"/>
                <w:sz w:val="22"/>
                <w:szCs w:val="22"/>
                <w:lang w:eastAsia="fr-FR"/>
              </w:rPr>
              <w:t>27</w:t>
            </w:r>
            <w:r w:rsidRPr="002A0A51">
              <w:rPr>
                <w:rFonts w:ascii="Arial" w:hAnsi="Arial" w:cs="Arial"/>
                <w:color w:val="000000"/>
                <w:sz w:val="22"/>
                <w:szCs w:val="22"/>
                <w:lang w:eastAsia="fr-FR"/>
              </w:rPr>
              <w:t>/09</w:t>
            </w:r>
          </w:p>
        </w:tc>
      </w:tr>
      <w:tr w:rsidR="00A013DD" w:rsidRPr="002A0A51" w14:paraId="21CE5C44" w14:textId="77777777" w:rsidTr="00A013DD">
        <w:trPr>
          <w:trHeight w:val="30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6E15E57E" w14:textId="4A41BC7E" w:rsidR="00A013DD" w:rsidRPr="002A0A51" w:rsidRDefault="005C0988"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 xml:space="preserve">(à partir de 13h30) </w:t>
            </w:r>
            <w:r w:rsidR="00A013DD" w:rsidRPr="002A0A51">
              <w:rPr>
                <w:rFonts w:ascii="Arial" w:hAnsi="Arial" w:cs="Arial"/>
                <w:color w:val="000000"/>
                <w:sz w:val="22"/>
                <w:szCs w:val="22"/>
                <w:lang w:eastAsia="fr-FR"/>
              </w:rPr>
              <w:t xml:space="preserve">lundi </w:t>
            </w:r>
            <w:r w:rsidR="002C4E5B" w:rsidRPr="002A0A51">
              <w:rPr>
                <w:rFonts w:ascii="Arial" w:hAnsi="Arial" w:cs="Arial"/>
                <w:color w:val="000000"/>
                <w:sz w:val="22"/>
                <w:szCs w:val="22"/>
                <w:lang w:eastAsia="fr-FR"/>
              </w:rPr>
              <w:t>2</w:t>
            </w:r>
            <w:r w:rsidR="00A013DD" w:rsidRPr="002A0A51">
              <w:rPr>
                <w:rFonts w:ascii="Arial" w:hAnsi="Arial" w:cs="Arial"/>
                <w:color w:val="000000"/>
                <w:sz w:val="22"/>
                <w:szCs w:val="22"/>
                <w:lang w:eastAsia="fr-FR"/>
              </w:rPr>
              <w:t xml:space="preserve"> septembre</w:t>
            </w:r>
            <w:r w:rsidR="008B25BC" w:rsidRPr="002A0A51">
              <w:rPr>
                <w:rFonts w:ascii="Arial" w:hAnsi="Arial" w:cs="Arial"/>
                <w:color w:val="000000"/>
                <w:sz w:val="22"/>
                <w:szCs w:val="22"/>
                <w:lang w:eastAsia="fr-FR"/>
              </w:rPr>
              <w:t xml:space="preserve"> </w:t>
            </w:r>
          </w:p>
        </w:tc>
        <w:tc>
          <w:tcPr>
            <w:tcW w:w="3620" w:type="dxa"/>
            <w:tcBorders>
              <w:top w:val="nil"/>
              <w:left w:val="nil"/>
              <w:bottom w:val="single" w:sz="4" w:space="0" w:color="auto"/>
              <w:right w:val="single" w:sz="8" w:space="0" w:color="auto"/>
            </w:tcBorders>
            <w:shd w:val="clear" w:color="auto" w:fill="auto"/>
            <w:noWrap/>
            <w:vAlign w:val="bottom"/>
            <w:hideMark/>
          </w:tcPr>
          <w:p w14:paraId="5911FAC6" w14:textId="5738EA61" w:rsidR="00A013DD" w:rsidRPr="002A0A51" w:rsidRDefault="00A013DD"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 xml:space="preserve">du </w:t>
            </w:r>
            <w:r w:rsidR="00AA4573" w:rsidRPr="002A0A51">
              <w:rPr>
                <w:rFonts w:ascii="Arial" w:hAnsi="Arial" w:cs="Arial"/>
                <w:color w:val="000000"/>
                <w:sz w:val="22"/>
                <w:szCs w:val="22"/>
                <w:lang w:eastAsia="fr-FR"/>
              </w:rPr>
              <w:t>30/09</w:t>
            </w:r>
            <w:r w:rsidRPr="002A0A51">
              <w:rPr>
                <w:rFonts w:ascii="Arial" w:hAnsi="Arial" w:cs="Arial"/>
                <w:color w:val="000000"/>
                <w:sz w:val="22"/>
                <w:szCs w:val="22"/>
                <w:lang w:eastAsia="fr-FR"/>
              </w:rPr>
              <w:t xml:space="preserve"> au </w:t>
            </w:r>
            <w:r w:rsidR="002C4E5B" w:rsidRPr="002A0A51">
              <w:rPr>
                <w:rFonts w:ascii="Arial" w:hAnsi="Arial" w:cs="Arial"/>
                <w:color w:val="000000"/>
                <w:sz w:val="22"/>
                <w:szCs w:val="22"/>
                <w:lang w:eastAsia="fr-FR"/>
              </w:rPr>
              <w:t>31/10</w:t>
            </w:r>
          </w:p>
        </w:tc>
      </w:tr>
      <w:tr w:rsidR="00A013DD" w:rsidRPr="002A0A51" w14:paraId="0D08A69E" w14:textId="77777777" w:rsidTr="00A013DD">
        <w:trPr>
          <w:trHeight w:val="30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04B66A7C" w14:textId="7FC26225" w:rsidR="00A013DD" w:rsidRPr="002A0A51" w:rsidRDefault="005C0988"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 xml:space="preserve">(à partir de 13h30) </w:t>
            </w:r>
            <w:r w:rsidR="00A013DD" w:rsidRPr="002A0A51">
              <w:rPr>
                <w:rFonts w:ascii="Arial" w:hAnsi="Arial" w:cs="Arial"/>
                <w:color w:val="000000"/>
                <w:sz w:val="22"/>
                <w:szCs w:val="22"/>
                <w:lang w:eastAsia="fr-FR"/>
              </w:rPr>
              <w:t xml:space="preserve">lundi </w:t>
            </w:r>
            <w:r w:rsidR="002C4E5B" w:rsidRPr="002A0A51">
              <w:rPr>
                <w:rFonts w:ascii="Arial" w:hAnsi="Arial" w:cs="Arial"/>
                <w:color w:val="000000"/>
                <w:sz w:val="22"/>
                <w:szCs w:val="22"/>
                <w:lang w:eastAsia="fr-FR"/>
              </w:rPr>
              <w:t>30 septembre</w:t>
            </w:r>
            <w:r w:rsidR="008B25BC" w:rsidRPr="002A0A51">
              <w:rPr>
                <w:rFonts w:ascii="Arial" w:hAnsi="Arial" w:cs="Arial"/>
                <w:color w:val="000000"/>
                <w:sz w:val="22"/>
                <w:szCs w:val="22"/>
                <w:lang w:eastAsia="fr-FR"/>
              </w:rPr>
              <w:t xml:space="preserve"> </w:t>
            </w:r>
          </w:p>
        </w:tc>
        <w:tc>
          <w:tcPr>
            <w:tcW w:w="3620" w:type="dxa"/>
            <w:tcBorders>
              <w:top w:val="nil"/>
              <w:left w:val="nil"/>
              <w:bottom w:val="single" w:sz="4" w:space="0" w:color="auto"/>
              <w:right w:val="single" w:sz="8" w:space="0" w:color="auto"/>
            </w:tcBorders>
            <w:shd w:val="clear" w:color="auto" w:fill="auto"/>
            <w:noWrap/>
            <w:vAlign w:val="bottom"/>
            <w:hideMark/>
          </w:tcPr>
          <w:p w14:paraId="651FB8FD" w14:textId="38963B95" w:rsidR="00A013DD" w:rsidRPr="002A0A51" w:rsidRDefault="00A013DD"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du 0</w:t>
            </w:r>
            <w:r w:rsidR="002C4E5B" w:rsidRPr="002A0A51">
              <w:rPr>
                <w:rFonts w:ascii="Arial" w:hAnsi="Arial" w:cs="Arial"/>
                <w:color w:val="000000"/>
                <w:sz w:val="22"/>
                <w:szCs w:val="22"/>
                <w:lang w:eastAsia="fr-FR"/>
              </w:rPr>
              <w:t>4</w:t>
            </w:r>
            <w:r w:rsidRPr="002A0A51">
              <w:rPr>
                <w:rFonts w:ascii="Arial" w:hAnsi="Arial" w:cs="Arial"/>
                <w:color w:val="000000"/>
                <w:sz w:val="22"/>
                <w:szCs w:val="22"/>
                <w:lang w:eastAsia="fr-FR"/>
              </w:rPr>
              <w:t xml:space="preserve">/11 au </w:t>
            </w:r>
            <w:r w:rsidR="002C4E5B" w:rsidRPr="002A0A51">
              <w:rPr>
                <w:rFonts w:ascii="Arial" w:hAnsi="Arial" w:cs="Arial"/>
                <w:color w:val="000000"/>
                <w:sz w:val="22"/>
                <w:szCs w:val="22"/>
                <w:lang w:eastAsia="fr-FR"/>
              </w:rPr>
              <w:t>29/11</w:t>
            </w:r>
          </w:p>
        </w:tc>
      </w:tr>
      <w:tr w:rsidR="00A013DD" w:rsidRPr="002A0A51" w14:paraId="0E7FB3C1" w14:textId="77777777" w:rsidTr="00A013DD">
        <w:trPr>
          <w:trHeight w:val="300"/>
        </w:trPr>
        <w:tc>
          <w:tcPr>
            <w:tcW w:w="4720" w:type="dxa"/>
            <w:tcBorders>
              <w:top w:val="nil"/>
              <w:left w:val="single" w:sz="8" w:space="0" w:color="auto"/>
              <w:bottom w:val="single" w:sz="4" w:space="0" w:color="auto"/>
              <w:right w:val="single" w:sz="4" w:space="0" w:color="auto"/>
            </w:tcBorders>
            <w:shd w:val="clear" w:color="auto" w:fill="auto"/>
            <w:noWrap/>
            <w:vAlign w:val="bottom"/>
            <w:hideMark/>
          </w:tcPr>
          <w:p w14:paraId="1FECB3AC" w14:textId="3186C161" w:rsidR="00A013DD" w:rsidRPr="002A0A51" w:rsidRDefault="005C0988"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 xml:space="preserve">(à partir de 13h30) </w:t>
            </w:r>
            <w:r w:rsidR="00A013DD" w:rsidRPr="002A0A51">
              <w:rPr>
                <w:rFonts w:ascii="Arial" w:hAnsi="Arial" w:cs="Arial"/>
                <w:color w:val="000000"/>
                <w:sz w:val="22"/>
                <w:szCs w:val="22"/>
                <w:lang w:eastAsia="fr-FR"/>
              </w:rPr>
              <w:t xml:space="preserve">lundi </w:t>
            </w:r>
            <w:r w:rsidR="002C4E5B" w:rsidRPr="002A0A51">
              <w:rPr>
                <w:rFonts w:ascii="Arial" w:hAnsi="Arial" w:cs="Arial"/>
                <w:color w:val="000000"/>
                <w:sz w:val="22"/>
                <w:szCs w:val="22"/>
                <w:lang w:eastAsia="fr-FR"/>
              </w:rPr>
              <w:t>4</w:t>
            </w:r>
            <w:r w:rsidR="00A013DD" w:rsidRPr="002A0A51">
              <w:rPr>
                <w:rFonts w:ascii="Arial" w:hAnsi="Arial" w:cs="Arial"/>
                <w:color w:val="000000"/>
                <w:sz w:val="22"/>
                <w:szCs w:val="22"/>
                <w:lang w:eastAsia="fr-FR"/>
              </w:rPr>
              <w:t xml:space="preserve"> novembre</w:t>
            </w:r>
            <w:r w:rsidR="008B25BC" w:rsidRPr="002A0A51">
              <w:rPr>
                <w:rFonts w:ascii="Arial" w:hAnsi="Arial" w:cs="Arial"/>
                <w:color w:val="000000"/>
                <w:sz w:val="22"/>
                <w:szCs w:val="22"/>
                <w:lang w:eastAsia="fr-FR"/>
              </w:rPr>
              <w:t xml:space="preserve"> </w:t>
            </w:r>
          </w:p>
        </w:tc>
        <w:tc>
          <w:tcPr>
            <w:tcW w:w="3620" w:type="dxa"/>
            <w:tcBorders>
              <w:top w:val="nil"/>
              <w:left w:val="nil"/>
              <w:bottom w:val="single" w:sz="4" w:space="0" w:color="auto"/>
              <w:right w:val="single" w:sz="8" w:space="0" w:color="auto"/>
            </w:tcBorders>
            <w:shd w:val="clear" w:color="auto" w:fill="auto"/>
            <w:noWrap/>
            <w:vAlign w:val="bottom"/>
            <w:hideMark/>
          </w:tcPr>
          <w:p w14:paraId="56B590C5" w14:textId="092CA67A" w:rsidR="00A013DD" w:rsidRPr="002A0A51" w:rsidRDefault="00A013DD"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du 0</w:t>
            </w:r>
            <w:r w:rsidR="002C4E5B" w:rsidRPr="002A0A51">
              <w:rPr>
                <w:rFonts w:ascii="Arial" w:hAnsi="Arial" w:cs="Arial"/>
                <w:color w:val="000000"/>
                <w:sz w:val="22"/>
                <w:szCs w:val="22"/>
                <w:lang w:eastAsia="fr-FR"/>
              </w:rPr>
              <w:t>2</w:t>
            </w:r>
            <w:r w:rsidRPr="002A0A51">
              <w:rPr>
                <w:rFonts w:ascii="Arial" w:hAnsi="Arial" w:cs="Arial"/>
                <w:color w:val="000000"/>
                <w:sz w:val="22"/>
                <w:szCs w:val="22"/>
                <w:lang w:eastAsia="fr-FR"/>
              </w:rPr>
              <w:t>/12 au 2</w:t>
            </w:r>
            <w:r w:rsidR="002C4E5B" w:rsidRPr="002A0A51">
              <w:rPr>
                <w:rFonts w:ascii="Arial" w:hAnsi="Arial" w:cs="Arial"/>
                <w:color w:val="000000"/>
                <w:sz w:val="22"/>
                <w:szCs w:val="22"/>
                <w:lang w:eastAsia="fr-FR"/>
              </w:rPr>
              <w:t>0</w:t>
            </w:r>
            <w:r w:rsidRPr="002A0A51">
              <w:rPr>
                <w:rFonts w:ascii="Arial" w:hAnsi="Arial" w:cs="Arial"/>
                <w:color w:val="000000"/>
                <w:sz w:val="22"/>
                <w:szCs w:val="22"/>
                <w:lang w:eastAsia="fr-FR"/>
              </w:rPr>
              <w:t>/12</w:t>
            </w:r>
          </w:p>
        </w:tc>
      </w:tr>
      <w:tr w:rsidR="00A013DD" w:rsidRPr="00A013DD" w14:paraId="11B71465" w14:textId="77777777" w:rsidTr="00A013DD">
        <w:trPr>
          <w:trHeight w:val="315"/>
        </w:trPr>
        <w:tc>
          <w:tcPr>
            <w:tcW w:w="4720" w:type="dxa"/>
            <w:tcBorders>
              <w:top w:val="nil"/>
              <w:left w:val="single" w:sz="8" w:space="0" w:color="auto"/>
              <w:bottom w:val="single" w:sz="8" w:space="0" w:color="auto"/>
              <w:right w:val="single" w:sz="4" w:space="0" w:color="auto"/>
            </w:tcBorders>
            <w:shd w:val="clear" w:color="auto" w:fill="auto"/>
            <w:noWrap/>
            <w:vAlign w:val="bottom"/>
            <w:hideMark/>
          </w:tcPr>
          <w:p w14:paraId="541FB2F4" w14:textId="0C0CEC4A" w:rsidR="00A013DD" w:rsidRPr="002A0A51" w:rsidRDefault="005C0988"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lastRenderedPageBreak/>
              <w:t xml:space="preserve">(à partir de 13h30) </w:t>
            </w:r>
            <w:r w:rsidR="00A013DD" w:rsidRPr="002A0A51">
              <w:rPr>
                <w:rFonts w:ascii="Arial" w:hAnsi="Arial" w:cs="Arial"/>
                <w:color w:val="000000"/>
                <w:sz w:val="22"/>
                <w:szCs w:val="22"/>
                <w:lang w:eastAsia="fr-FR"/>
              </w:rPr>
              <w:t xml:space="preserve">lundi </w:t>
            </w:r>
            <w:r w:rsidR="002C4E5B" w:rsidRPr="002A0A51">
              <w:rPr>
                <w:rFonts w:ascii="Arial" w:hAnsi="Arial" w:cs="Arial"/>
                <w:color w:val="000000"/>
                <w:sz w:val="22"/>
                <w:szCs w:val="22"/>
                <w:lang w:eastAsia="fr-FR"/>
              </w:rPr>
              <w:t>2</w:t>
            </w:r>
            <w:r w:rsidR="00A013DD" w:rsidRPr="002A0A51">
              <w:rPr>
                <w:rFonts w:ascii="Arial" w:hAnsi="Arial" w:cs="Arial"/>
                <w:color w:val="000000"/>
                <w:sz w:val="22"/>
                <w:szCs w:val="22"/>
                <w:lang w:eastAsia="fr-FR"/>
              </w:rPr>
              <w:t xml:space="preserve"> </w:t>
            </w:r>
            <w:r w:rsidR="00943EFE" w:rsidRPr="002A0A51">
              <w:rPr>
                <w:rFonts w:ascii="Arial" w:hAnsi="Arial" w:cs="Arial"/>
                <w:color w:val="000000"/>
                <w:sz w:val="22"/>
                <w:szCs w:val="22"/>
                <w:lang w:eastAsia="fr-FR"/>
              </w:rPr>
              <w:t>décembre</w:t>
            </w:r>
            <w:r w:rsidR="008B25BC" w:rsidRPr="002A0A51">
              <w:rPr>
                <w:rFonts w:ascii="Arial" w:hAnsi="Arial" w:cs="Arial"/>
                <w:color w:val="000000"/>
                <w:sz w:val="22"/>
                <w:szCs w:val="22"/>
                <w:lang w:eastAsia="fr-FR"/>
              </w:rPr>
              <w:t xml:space="preserve"> </w:t>
            </w:r>
          </w:p>
        </w:tc>
        <w:tc>
          <w:tcPr>
            <w:tcW w:w="3620" w:type="dxa"/>
            <w:tcBorders>
              <w:top w:val="nil"/>
              <w:left w:val="nil"/>
              <w:bottom w:val="single" w:sz="8" w:space="0" w:color="auto"/>
              <w:right w:val="single" w:sz="8" w:space="0" w:color="auto"/>
            </w:tcBorders>
            <w:shd w:val="clear" w:color="auto" w:fill="auto"/>
            <w:noWrap/>
            <w:vAlign w:val="bottom"/>
            <w:hideMark/>
          </w:tcPr>
          <w:p w14:paraId="5F210B30" w14:textId="52AFCBC6" w:rsidR="00A013DD" w:rsidRPr="00A013DD" w:rsidRDefault="00A013DD" w:rsidP="00A013DD">
            <w:pPr>
              <w:suppressAutoHyphens w:val="0"/>
              <w:jc w:val="center"/>
              <w:rPr>
                <w:rFonts w:ascii="Arial" w:hAnsi="Arial" w:cs="Arial"/>
                <w:color w:val="000000"/>
                <w:sz w:val="22"/>
                <w:szCs w:val="22"/>
                <w:lang w:eastAsia="fr-FR"/>
              </w:rPr>
            </w:pPr>
            <w:r w:rsidRPr="002A0A51">
              <w:rPr>
                <w:rFonts w:ascii="Arial" w:hAnsi="Arial" w:cs="Arial"/>
                <w:color w:val="000000"/>
                <w:sz w:val="22"/>
                <w:szCs w:val="22"/>
                <w:lang w:eastAsia="fr-FR"/>
              </w:rPr>
              <w:t>du 02/01 au 31/01/202</w:t>
            </w:r>
            <w:r w:rsidR="002C4E5B" w:rsidRPr="002A0A51">
              <w:rPr>
                <w:rFonts w:ascii="Arial" w:hAnsi="Arial" w:cs="Arial"/>
                <w:color w:val="000000"/>
                <w:sz w:val="22"/>
                <w:szCs w:val="22"/>
                <w:lang w:eastAsia="fr-FR"/>
              </w:rPr>
              <w:t>5</w:t>
            </w:r>
          </w:p>
        </w:tc>
      </w:tr>
    </w:tbl>
    <w:p w14:paraId="25C0D0CB" w14:textId="4EE10569" w:rsidR="00455790" w:rsidRPr="00E40FE9" w:rsidRDefault="00455790" w:rsidP="00A24E11">
      <w:pPr>
        <w:jc w:val="center"/>
        <w:rPr>
          <w:b/>
          <w:sz w:val="28"/>
          <w:szCs w:val="28"/>
        </w:rPr>
      </w:pPr>
      <w:r w:rsidRPr="00E40FE9">
        <w:rPr>
          <w:rFonts w:ascii="Arial" w:hAnsi="Arial" w:cs="Arial"/>
          <w:b/>
          <w:color w:val="auto"/>
          <w:sz w:val="20"/>
          <w:szCs w:val="20"/>
        </w:rPr>
        <w:t xml:space="preserve">Si </w:t>
      </w:r>
      <w:r w:rsidRPr="00E40FE9">
        <w:rPr>
          <w:rFonts w:ascii="Arial" w:hAnsi="Arial" w:cs="Arial"/>
          <w:b/>
          <w:bCs/>
          <w:color w:val="auto"/>
          <w:sz w:val="20"/>
          <w:szCs w:val="20"/>
        </w:rPr>
        <w:t>l’enfant ne vient pas,</w:t>
      </w:r>
      <w:r w:rsidRPr="00E40FE9">
        <w:rPr>
          <w:rFonts w:ascii="Arial" w:hAnsi="Arial" w:cs="Arial"/>
          <w:b/>
          <w:color w:val="auto"/>
          <w:sz w:val="20"/>
          <w:szCs w:val="20"/>
        </w:rPr>
        <w:t xml:space="preserve"> merci d’en </w:t>
      </w:r>
      <w:r w:rsidRPr="00E40FE9">
        <w:rPr>
          <w:rFonts w:ascii="Arial" w:hAnsi="Arial" w:cs="Arial"/>
          <w:b/>
          <w:bCs/>
          <w:color w:val="auto"/>
          <w:sz w:val="20"/>
          <w:szCs w:val="20"/>
        </w:rPr>
        <w:t xml:space="preserve">informer le personnel au plus </w:t>
      </w:r>
      <w:r w:rsidRPr="002A0A51">
        <w:rPr>
          <w:rFonts w:ascii="Arial" w:hAnsi="Arial" w:cs="Arial"/>
          <w:b/>
          <w:bCs/>
          <w:color w:val="auto"/>
          <w:sz w:val="20"/>
          <w:szCs w:val="20"/>
        </w:rPr>
        <w:t xml:space="preserve">tard à </w:t>
      </w:r>
      <w:r w:rsidR="00B355E2" w:rsidRPr="002A0A51">
        <w:rPr>
          <w:rFonts w:ascii="Arial" w:hAnsi="Arial" w:cs="Arial"/>
          <w:b/>
          <w:bCs/>
          <w:color w:val="auto"/>
          <w:sz w:val="20"/>
          <w:szCs w:val="20"/>
        </w:rPr>
        <w:t>8</w:t>
      </w:r>
      <w:r w:rsidRPr="002A0A51">
        <w:rPr>
          <w:rFonts w:ascii="Arial" w:hAnsi="Arial" w:cs="Arial"/>
          <w:b/>
          <w:bCs/>
          <w:color w:val="auto"/>
          <w:sz w:val="20"/>
          <w:szCs w:val="20"/>
        </w:rPr>
        <w:t>h</w:t>
      </w:r>
      <w:r w:rsidR="00B355E2" w:rsidRPr="002A0A51">
        <w:rPr>
          <w:rFonts w:ascii="Arial" w:hAnsi="Arial" w:cs="Arial"/>
          <w:b/>
          <w:bCs/>
          <w:color w:val="auto"/>
          <w:sz w:val="20"/>
          <w:szCs w:val="20"/>
        </w:rPr>
        <w:t>30</w:t>
      </w:r>
      <w:r w:rsidRPr="00E40FE9">
        <w:rPr>
          <w:rFonts w:ascii="Arial" w:hAnsi="Arial" w:cs="Arial"/>
          <w:b/>
          <w:color w:val="auto"/>
          <w:sz w:val="20"/>
          <w:szCs w:val="20"/>
        </w:rPr>
        <w:t>. S</w:t>
      </w:r>
      <w:r w:rsidRPr="00E40FE9">
        <w:rPr>
          <w:rFonts w:ascii="Arial" w:hAnsi="Arial" w:cs="Arial"/>
          <w:b/>
          <w:iCs/>
          <w:color w:val="auto"/>
          <w:sz w:val="20"/>
          <w:szCs w:val="20"/>
        </w:rPr>
        <w:t xml:space="preserve">i la structure n’est pas informée avant </w:t>
      </w:r>
      <w:r w:rsidR="00B355E2">
        <w:rPr>
          <w:rFonts w:ascii="Arial" w:hAnsi="Arial" w:cs="Arial"/>
          <w:b/>
          <w:iCs/>
          <w:color w:val="auto"/>
          <w:sz w:val="20"/>
          <w:szCs w:val="20"/>
        </w:rPr>
        <w:t>8</w:t>
      </w:r>
      <w:r w:rsidRPr="00E40FE9">
        <w:rPr>
          <w:rFonts w:ascii="Arial" w:hAnsi="Arial" w:cs="Arial"/>
          <w:b/>
          <w:iCs/>
          <w:color w:val="auto"/>
          <w:sz w:val="20"/>
          <w:szCs w:val="20"/>
        </w:rPr>
        <w:t>h</w:t>
      </w:r>
      <w:r w:rsidR="00B355E2">
        <w:rPr>
          <w:rFonts w:ascii="Arial" w:hAnsi="Arial" w:cs="Arial"/>
          <w:b/>
          <w:iCs/>
          <w:color w:val="auto"/>
          <w:sz w:val="20"/>
          <w:szCs w:val="20"/>
        </w:rPr>
        <w:t>30</w:t>
      </w:r>
      <w:r w:rsidRPr="00E40FE9">
        <w:rPr>
          <w:rFonts w:ascii="Arial" w:hAnsi="Arial" w:cs="Arial"/>
          <w:b/>
          <w:iCs/>
          <w:color w:val="auto"/>
          <w:sz w:val="20"/>
          <w:szCs w:val="20"/>
        </w:rPr>
        <w:t xml:space="preserve"> les heures seront dues.</w:t>
      </w:r>
    </w:p>
    <w:p w14:paraId="04572ACA" w14:textId="77777777" w:rsidR="00A24E11" w:rsidRDefault="00A24E11" w:rsidP="00455790">
      <w:pPr>
        <w:jc w:val="both"/>
        <w:rPr>
          <w:rFonts w:ascii="Arial" w:hAnsi="Arial" w:cs="Arial"/>
          <w:sz w:val="20"/>
          <w:szCs w:val="20"/>
        </w:rPr>
      </w:pPr>
    </w:p>
    <w:p w14:paraId="7116BA4F" w14:textId="5C355051" w:rsidR="00455790" w:rsidRPr="00E40FE9" w:rsidRDefault="00455790" w:rsidP="00455790">
      <w:pPr>
        <w:jc w:val="both"/>
        <w:rPr>
          <w:rFonts w:ascii="Arial" w:hAnsi="Arial" w:cs="Arial"/>
          <w:sz w:val="20"/>
          <w:szCs w:val="20"/>
        </w:rPr>
      </w:pPr>
      <w:r w:rsidRPr="00E40FE9">
        <w:rPr>
          <w:rFonts w:ascii="Arial" w:hAnsi="Arial" w:cs="Arial"/>
          <w:sz w:val="20"/>
          <w:szCs w:val="20"/>
        </w:rPr>
        <w:t xml:space="preserve">Les </w:t>
      </w:r>
      <w:r w:rsidRPr="00E40FE9">
        <w:rPr>
          <w:rFonts w:ascii="Arial" w:hAnsi="Arial" w:cs="Arial"/>
          <w:sz w:val="20"/>
          <w:szCs w:val="20"/>
          <w:u w:val="single"/>
        </w:rPr>
        <w:t>enfants scolarisés</w:t>
      </w:r>
      <w:r w:rsidRPr="00E40FE9">
        <w:rPr>
          <w:rFonts w:ascii="Arial" w:hAnsi="Arial" w:cs="Arial"/>
          <w:sz w:val="20"/>
          <w:szCs w:val="20"/>
        </w:rPr>
        <w:t xml:space="preserve"> et </w:t>
      </w:r>
      <w:r w:rsidRPr="00E40FE9">
        <w:rPr>
          <w:rFonts w:ascii="Arial" w:hAnsi="Arial" w:cs="Arial"/>
          <w:sz w:val="20"/>
          <w:szCs w:val="20"/>
          <w:u w:val="single"/>
        </w:rPr>
        <w:t xml:space="preserve">ne fréquentant pas le </w:t>
      </w:r>
      <w:r w:rsidR="00EC4C2B" w:rsidRPr="00E40FE9">
        <w:rPr>
          <w:rFonts w:ascii="Arial" w:hAnsi="Arial" w:cs="Arial"/>
          <w:sz w:val="20"/>
          <w:szCs w:val="20"/>
          <w:u w:val="single"/>
        </w:rPr>
        <w:t>Multi-</w:t>
      </w:r>
      <w:r w:rsidR="00EC4C2B">
        <w:rPr>
          <w:rFonts w:ascii="Arial" w:hAnsi="Arial" w:cs="Arial"/>
          <w:sz w:val="20"/>
          <w:szCs w:val="20"/>
          <w:u w:val="single"/>
        </w:rPr>
        <w:t>A</w:t>
      </w:r>
      <w:r w:rsidR="00EC4C2B" w:rsidRPr="00E40FE9">
        <w:rPr>
          <w:rFonts w:ascii="Arial" w:hAnsi="Arial" w:cs="Arial"/>
          <w:sz w:val="20"/>
          <w:szCs w:val="20"/>
          <w:u w:val="single"/>
        </w:rPr>
        <w:t>ccueil</w:t>
      </w:r>
      <w:r w:rsidRPr="00E40FE9">
        <w:rPr>
          <w:rFonts w:ascii="Arial" w:hAnsi="Arial" w:cs="Arial"/>
          <w:sz w:val="20"/>
          <w:szCs w:val="20"/>
          <w:u w:val="single"/>
        </w:rPr>
        <w:t xml:space="preserve"> toutes les semaines</w:t>
      </w:r>
      <w:r w:rsidRPr="00E40FE9">
        <w:rPr>
          <w:rFonts w:ascii="Arial" w:hAnsi="Arial" w:cs="Arial"/>
          <w:sz w:val="20"/>
          <w:szCs w:val="20"/>
        </w:rPr>
        <w:t>, ne pourront s’inscrire pour les vacances scolaires seulement 8 jours à l’avance.</w:t>
      </w:r>
    </w:p>
    <w:p w14:paraId="34C9BE1C" w14:textId="19C87E10" w:rsidR="00580803" w:rsidRPr="00C839BD" w:rsidRDefault="00455790" w:rsidP="00C839BD">
      <w:pPr>
        <w:jc w:val="both"/>
        <w:rPr>
          <w:rFonts w:ascii="Arial" w:hAnsi="Arial" w:cs="Arial"/>
          <w:sz w:val="20"/>
          <w:szCs w:val="20"/>
        </w:rPr>
      </w:pPr>
      <w:r w:rsidRPr="00E40FE9">
        <w:rPr>
          <w:rFonts w:ascii="Arial" w:hAnsi="Arial" w:cs="Arial"/>
          <w:sz w:val="20"/>
          <w:szCs w:val="20"/>
        </w:rPr>
        <w:t>Il est important de laisser la priorité des places aux enfants qui fréquentent régulièrement la structure.</w:t>
      </w:r>
    </w:p>
    <w:p w14:paraId="1D76717B" w14:textId="77777777" w:rsidR="00580803" w:rsidRDefault="00580803" w:rsidP="008859BF">
      <w:pPr>
        <w:rPr>
          <w:rFonts w:ascii="Arial" w:hAnsi="Arial" w:cs="Arial"/>
          <w:b/>
          <w:bCs/>
          <w:color w:val="4F81BD" w:themeColor="accent1"/>
          <w:sz w:val="20"/>
          <w:szCs w:val="32"/>
        </w:rPr>
      </w:pPr>
    </w:p>
    <w:p w14:paraId="14ECED6B" w14:textId="09C3A818" w:rsidR="008147C7" w:rsidRPr="00B61A56" w:rsidRDefault="00292618" w:rsidP="008859BF">
      <w:pPr>
        <w:rPr>
          <w:rFonts w:ascii="Arial" w:hAnsi="Arial" w:cs="Arial"/>
          <w:b/>
          <w:bCs/>
          <w:color w:val="4F81BD" w:themeColor="accent1"/>
          <w:sz w:val="20"/>
          <w:szCs w:val="32"/>
        </w:rPr>
      </w:pPr>
      <w:r>
        <w:rPr>
          <w:rFonts w:ascii="Arial" w:hAnsi="Arial" w:cs="Arial"/>
          <w:b/>
          <w:bCs/>
          <w:color w:val="4F81BD" w:themeColor="accent1"/>
          <w:sz w:val="20"/>
          <w:szCs w:val="32"/>
        </w:rPr>
        <w:t>6</w:t>
      </w:r>
      <w:r w:rsidR="008859BF" w:rsidRPr="00475416">
        <w:rPr>
          <w:rFonts w:ascii="Arial" w:hAnsi="Arial" w:cs="Arial"/>
          <w:b/>
          <w:bCs/>
          <w:color w:val="4F81BD" w:themeColor="accent1"/>
          <w:sz w:val="20"/>
          <w:szCs w:val="32"/>
        </w:rPr>
        <w:t>-LES FAMILLES DEVRONT FOURNIR</w:t>
      </w:r>
    </w:p>
    <w:p w14:paraId="5527989A" w14:textId="6A25524C" w:rsidR="008859BF" w:rsidRPr="00E40FE9" w:rsidRDefault="008859BF" w:rsidP="001A67A2">
      <w:pPr>
        <w:rPr>
          <w:rFonts w:ascii="Arial" w:hAnsi="Arial" w:cs="Arial"/>
          <w:bCs/>
          <w:sz w:val="20"/>
          <w:szCs w:val="20"/>
        </w:rPr>
      </w:pPr>
      <w:r>
        <w:rPr>
          <w:rFonts w:ascii="Arial" w:hAnsi="Arial" w:cs="Arial"/>
          <w:bCs/>
          <w:color w:val="000000"/>
          <w:sz w:val="20"/>
          <w:szCs w:val="20"/>
        </w:rPr>
        <w:t>-</w:t>
      </w:r>
      <w:r w:rsidRPr="00E40FE9">
        <w:rPr>
          <w:rFonts w:ascii="Arial" w:hAnsi="Arial" w:cs="Arial"/>
          <w:bCs/>
          <w:color w:val="000000"/>
          <w:sz w:val="20"/>
          <w:szCs w:val="20"/>
        </w:rPr>
        <w:t>UNE TENUE DE RECHANGE COMPLETE marquée au nom de l’enfant et adaptée à la taille ainsi qu’à la saison.</w:t>
      </w:r>
    </w:p>
    <w:p w14:paraId="6B163B5D" w14:textId="0E71AED0" w:rsidR="008859BF" w:rsidRPr="00E40FE9" w:rsidRDefault="008859BF" w:rsidP="001A67A2">
      <w:pPr>
        <w:rPr>
          <w:rFonts w:ascii="Arial" w:hAnsi="Arial" w:cs="Arial"/>
          <w:bCs/>
          <w:color w:val="000000"/>
          <w:sz w:val="20"/>
          <w:szCs w:val="20"/>
        </w:rPr>
      </w:pPr>
      <w:r>
        <w:rPr>
          <w:rFonts w:ascii="Arial" w:hAnsi="Arial" w:cs="Arial"/>
          <w:bCs/>
          <w:color w:val="000000"/>
          <w:sz w:val="20"/>
          <w:szCs w:val="20"/>
        </w:rPr>
        <w:t>-</w:t>
      </w:r>
      <w:r w:rsidRPr="00E40FE9">
        <w:rPr>
          <w:rFonts w:ascii="Arial" w:hAnsi="Arial" w:cs="Arial"/>
          <w:bCs/>
          <w:color w:val="000000"/>
          <w:sz w:val="20"/>
          <w:szCs w:val="20"/>
        </w:rPr>
        <w:t>LA TETINE ET/OU LE DOUDOU marqué(e) au nom de l’enfant</w:t>
      </w:r>
    </w:p>
    <w:p w14:paraId="4EF03C72" w14:textId="3A4C0ED2" w:rsidR="008859BF" w:rsidRPr="00E40FE9" w:rsidRDefault="008859BF" w:rsidP="001A67A2">
      <w:pPr>
        <w:rPr>
          <w:rFonts w:ascii="Arial" w:hAnsi="Arial" w:cs="Arial"/>
          <w:bCs/>
          <w:color w:val="000000"/>
          <w:sz w:val="20"/>
          <w:szCs w:val="20"/>
        </w:rPr>
      </w:pPr>
      <w:r>
        <w:rPr>
          <w:rFonts w:ascii="Arial" w:hAnsi="Arial" w:cs="Arial"/>
          <w:bCs/>
          <w:color w:val="000000"/>
          <w:sz w:val="20"/>
          <w:szCs w:val="20"/>
        </w:rPr>
        <w:t>-</w:t>
      </w:r>
      <w:r w:rsidRPr="00E40FE9">
        <w:rPr>
          <w:rFonts w:ascii="Arial" w:hAnsi="Arial" w:cs="Arial"/>
          <w:bCs/>
          <w:color w:val="000000"/>
          <w:sz w:val="20"/>
          <w:szCs w:val="20"/>
        </w:rPr>
        <w:t>UNE PAIRE DE CHAUSSONS adaptée à la taille de l’enfant</w:t>
      </w:r>
    </w:p>
    <w:p w14:paraId="714BBD59" w14:textId="77777777" w:rsidR="008859BF" w:rsidRPr="00E40FE9" w:rsidRDefault="008859BF" w:rsidP="008859BF">
      <w:pPr>
        <w:rPr>
          <w:rFonts w:ascii="Arial" w:hAnsi="Arial" w:cs="Arial"/>
          <w:bCs/>
          <w:color w:val="000000"/>
          <w:sz w:val="20"/>
          <w:szCs w:val="20"/>
        </w:rPr>
      </w:pPr>
    </w:p>
    <w:p w14:paraId="15A04950" w14:textId="3511A645" w:rsidR="00764169" w:rsidRPr="00475416" w:rsidRDefault="00764169" w:rsidP="001A67A2">
      <w:pPr>
        <w:rPr>
          <w:rFonts w:ascii="Arial" w:hAnsi="Arial" w:cs="Arial"/>
          <w:color w:val="000000"/>
          <w:sz w:val="20"/>
          <w:szCs w:val="20"/>
        </w:rPr>
      </w:pPr>
      <w:r>
        <w:rPr>
          <w:rFonts w:ascii="Arial" w:hAnsi="Arial" w:cs="Arial"/>
          <w:bCs/>
          <w:color w:val="000000"/>
          <w:sz w:val="20"/>
          <w:szCs w:val="20"/>
        </w:rPr>
        <w:t xml:space="preserve">!!! </w:t>
      </w:r>
      <w:r w:rsidRPr="00E40FE9">
        <w:rPr>
          <w:rFonts w:ascii="Arial" w:hAnsi="Arial" w:cs="Arial"/>
          <w:bCs/>
          <w:color w:val="000000"/>
          <w:sz w:val="20"/>
          <w:szCs w:val="20"/>
        </w:rPr>
        <w:t>LES BIJOUX SONT INTERDITS (bracelet, collier, boucles d’oreilles, …)</w:t>
      </w:r>
      <w:r w:rsidRPr="001D0A61">
        <w:rPr>
          <w:rFonts w:ascii="Arial" w:hAnsi="Arial" w:cs="Arial"/>
          <w:bCs/>
          <w:color w:val="000000"/>
          <w:sz w:val="20"/>
          <w:szCs w:val="20"/>
        </w:rPr>
        <w:t xml:space="preserve"> </w:t>
      </w:r>
      <w:r>
        <w:rPr>
          <w:color w:val="000000"/>
        </w:rPr>
        <w:t xml:space="preserve"> </w:t>
      </w:r>
      <w:r w:rsidRPr="00055954">
        <w:rPr>
          <w:rFonts w:ascii="Arial" w:hAnsi="Arial" w:cs="Arial"/>
          <w:color w:val="000000"/>
          <w:sz w:val="20"/>
          <w:szCs w:val="20"/>
        </w:rPr>
        <w:t>ET LES FOULARDS SONT INTERDITS</w:t>
      </w:r>
      <w:r w:rsidR="00475416">
        <w:rPr>
          <w:rFonts w:ascii="Arial" w:hAnsi="Arial" w:cs="Arial"/>
          <w:color w:val="000000"/>
          <w:sz w:val="20"/>
          <w:szCs w:val="20"/>
        </w:rPr>
        <w:t>.</w:t>
      </w:r>
      <w:r>
        <w:rPr>
          <w:rFonts w:ascii="Arial" w:hAnsi="Arial" w:cs="Arial"/>
          <w:sz w:val="20"/>
          <w:szCs w:val="20"/>
        </w:rPr>
        <w:t xml:space="preserve"> Le Multi-Accueil ne peut être tenu responsable en cas de perte ou de casse. Les parents veilleront à les retirer avant l’arrivée dans l’établissement.</w:t>
      </w:r>
    </w:p>
    <w:p w14:paraId="1C943F43" w14:textId="79F2CEB9" w:rsidR="008859BF" w:rsidRDefault="008859BF" w:rsidP="00455790">
      <w:pPr>
        <w:jc w:val="both"/>
        <w:rPr>
          <w:rFonts w:ascii="Arial" w:hAnsi="Arial" w:cs="Arial"/>
          <w:sz w:val="20"/>
          <w:szCs w:val="20"/>
        </w:rPr>
      </w:pPr>
    </w:p>
    <w:p w14:paraId="72F1872A" w14:textId="70EA3F3D" w:rsidR="00BC4D52" w:rsidRDefault="00BC4D52" w:rsidP="00455790">
      <w:pPr>
        <w:jc w:val="both"/>
        <w:rPr>
          <w:rFonts w:ascii="Arial" w:hAnsi="Arial" w:cs="Arial"/>
          <w:color w:val="auto"/>
          <w:sz w:val="20"/>
          <w:szCs w:val="20"/>
        </w:rPr>
      </w:pPr>
      <w:r>
        <w:rPr>
          <w:rFonts w:ascii="Arial" w:hAnsi="Arial" w:cs="Arial"/>
          <w:color w:val="auto"/>
          <w:sz w:val="20"/>
          <w:szCs w:val="20"/>
        </w:rPr>
        <w:t xml:space="preserve">Rappel du règlement : </w:t>
      </w:r>
      <w:r w:rsidRPr="00980E1D">
        <w:rPr>
          <w:rFonts w:ascii="Arial" w:hAnsi="Arial" w:cs="Arial"/>
          <w:color w:val="auto"/>
          <w:sz w:val="20"/>
          <w:szCs w:val="20"/>
        </w:rPr>
        <w:t xml:space="preserve">Pour le confort de l’enfant, il est demandé qu’il </w:t>
      </w:r>
      <w:r w:rsidRPr="00980E1D">
        <w:rPr>
          <w:rFonts w:ascii="Arial" w:hAnsi="Arial" w:cs="Arial"/>
          <w:bCs/>
          <w:color w:val="auto"/>
          <w:sz w:val="20"/>
          <w:szCs w:val="20"/>
        </w:rPr>
        <w:t>arrive propre</w:t>
      </w:r>
      <w:r>
        <w:rPr>
          <w:rFonts w:ascii="Arial" w:hAnsi="Arial" w:cs="Arial"/>
          <w:bCs/>
          <w:color w:val="auto"/>
          <w:sz w:val="20"/>
          <w:szCs w:val="20"/>
        </w:rPr>
        <w:t xml:space="preserve"> (couche de la nuit changée)</w:t>
      </w:r>
      <w:r w:rsidRPr="00980E1D">
        <w:rPr>
          <w:rFonts w:ascii="Arial" w:hAnsi="Arial" w:cs="Arial"/>
          <w:bCs/>
          <w:color w:val="auto"/>
          <w:sz w:val="20"/>
          <w:szCs w:val="20"/>
        </w:rPr>
        <w:t xml:space="preserve"> et habillé</w:t>
      </w:r>
      <w:r w:rsidRPr="00980E1D">
        <w:rPr>
          <w:rFonts w:ascii="Arial" w:hAnsi="Arial" w:cs="Arial"/>
          <w:color w:val="auto"/>
          <w:sz w:val="20"/>
          <w:szCs w:val="20"/>
        </w:rPr>
        <w:t xml:space="preserve"> à la structure et qu’il ait </w:t>
      </w:r>
      <w:r w:rsidRPr="00980E1D">
        <w:rPr>
          <w:rFonts w:ascii="Arial" w:hAnsi="Arial" w:cs="Arial"/>
          <w:bCs/>
          <w:color w:val="auto"/>
          <w:sz w:val="20"/>
          <w:szCs w:val="20"/>
        </w:rPr>
        <w:t>pris son petit déjeuner</w:t>
      </w:r>
      <w:r w:rsidRPr="00980E1D">
        <w:rPr>
          <w:rFonts w:ascii="Arial" w:hAnsi="Arial" w:cs="Arial"/>
          <w:color w:val="auto"/>
          <w:sz w:val="20"/>
          <w:szCs w:val="20"/>
        </w:rPr>
        <w:t>.</w:t>
      </w:r>
    </w:p>
    <w:p w14:paraId="6588ECB0" w14:textId="77777777" w:rsidR="00BC4D52" w:rsidRDefault="00BC4D52" w:rsidP="00455790">
      <w:pPr>
        <w:jc w:val="both"/>
        <w:rPr>
          <w:rFonts w:ascii="Arial" w:hAnsi="Arial" w:cs="Arial"/>
          <w:sz w:val="20"/>
          <w:szCs w:val="20"/>
        </w:rPr>
      </w:pPr>
    </w:p>
    <w:p w14:paraId="63469674" w14:textId="42A9DE58" w:rsidR="008147C7" w:rsidRPr="00B61A56" w:rsidRDefault="00292618" w:rsidP="008859BF">
      <w:pPr>
        <w:widowControl w:val="0"/>
        <w:overflowPunct w:val="0"/>
        <w:jc w:val="both"/>
        <w:rPr>
          <w:rFonts w:ascii="Arial" w:hAnsi="Arial" w:cs="Arial"/>
          <w:b/>
          <w:bCs/>
          <w:color w:val="4F81BD" w:themeColor="accent1"/>
          <w:sz w:val="20"/>
          <w:szCs w:val="20"/>
        </w:rPr>
      </w:pPr>
      <w:r>
        <w:rPr>
          <w:rFonts w:ascii="Arial" w:hAnsi="Arial" w:cs="Arial"/>
          <w:b/>
          <w:bCs/>
          <w:color w:val="4F81BD" w:themeColor="accent1"/>
          <w:sz w:val="20"/>
          <w:szCs w:val="20"/>
        </w:rPr>
        <w:t>7</w:t>
      </w:r>
      <w:r w:rsidR="008859BF" w:rsidRPr="00475416">
        <w:rPr>
          <w:rFonts w:ascii="Arial" w:hAnsi="Arial" w:cs="Arial"/>
          <w:b/>
          <w:bCs/>
          <w:color w:val="4F81BD" w:themeColor="accent1"/>
          <w:sz w:val="20"/>
          <w:szCs w:val="20"/>
        </w:rPr>
        <w:t>-TARIFS</w:t>
      </w:r>
    </w:p>
    <w:p w14:paraId="7DB6C7B2" w14:textId="47808513" w:rsidR="008859BF" w:rsidRPr="008E0C5D" w:rsidRDefault="008859BF" w:rsidP="008859BF">
      <w:pPr>
        <w:widowControl w:val="0"/>
        <w:overflowPunct w:val="0"/>
        <w:jc w:val="both"/>
        <w:rPr>
          <w:rFonts w:ascii="Arial" w:hAnsi="Arial" w:cs="Arial"/>
          <w:sz w:val="20"/>
          <w:szCs w:val="20"/>
        </w:rPr>
      </w:pPr>
      <w:r w:rsidRPr="008E0C5D">
        <w:rPr>
          <w:rFonts w:ascii="Arial" w:hAnsi="Arial" w:cs="Arial"/>
          <w:sz w:val="20"/>
          <w:szCs w:val="20"/>
        </w:rPr>
        <w:t>Le tarif horaire sera de (à compter du 01/01/202</w:t>
      </w:r>
      <w:r w:rsidR="009F6644" w:rsidRPr="008E0C5D">
        <w:rPr>
          <w:rFonts w:ascii="Arial" w:hAnsi="Arial" w:cs="Arial"/>
          <w:sz w:val="20"/>
          <w:szCs w:val="20"/>
        </w:rPr>
        <w:t>4</w:t>
      </w:r>
      <w:r w:rsidRPr="008E0C5D">
        <w:rPr>
          <w:rFonts w:ascii="Arial" w:hAnsi="Arial" w:cs="Arial"/>
          <w:sz w:val="20"/>
          <w:szCs w:val="20"/>
        </w:rPr>
        <w:t>) :</w:t>
      </w:r>
    </w:p>
    <w:p w14:paraId="7514242F" w14:textId="77777777" w:rsidR="00A24E11" w:rsidRPr="008E0C5D" w:rsidRDefault="00A24E11" w:rsidP="008859BF">
      <w:pPr>
        <w:widowControl w:val="0"/>
        <w:overflowPunct w:val="0"/>
        <w:jc w:val="both"/>
        <w:rPr>
          <w:rFonts w:ascii="Arial" w:hAnsi="Arial" w:cs="Arial"/>
          <w:sz w:val="20"/>
          <w:szCs w:val="20"/>
          <w:lang w:eastAsia="fr-FR"/>
        </w:rPr>
      </w:pPr>
    </w:p>
    <w:p w14:paraId="6817E07D" w14:textId="08F436A2" w:rsidR="008859BF" w:rsidRPr="008E0C5D" w:rsidRDefault="008859BF" w:rsidP="008859BF">
      <w:pPr>
        <w:pStyle w:val="Paragraphedeliste"/>
        <w:widowControl w:val="0"/>
        <w:numPr>
          <w:ilvl w:val="0"/>
          <w:numId w:val="11"/>
        </w:numPr>
        <w:overflowPunct w:val="0"/>
        <w:jc w:val="both"/>
        <w:rPr>
          <w:rFonts w:ascii="Arial" w:hAnsi="Arial" w:cs="Arial"/>
          <w:sz w:val="20"/>
          <w:szCs w:val="20"/>
          <w:lang w:eastAsia="fr-FR"/>
        </w:rPr>
      </w:pPr>
      <w:bookmarkStart w:id="4" w:name="_Hlk33166995"/>
      <w:r w:rsidRPr="008E0C5D">
        <w:rPr>
          <w:rFonts w:ascii="Arial" w:hAnsi="Arial" w:cs="Arial"/>
          <w:sz w:val="20"/>
          <w:szCs w:val="20"/>
        </w:rPr>
        <w:t xml:space="preserve">0.0619%   des ressources mensuelles pour une </w:t>
      </w:r>
      <w:r w:rsidR="00EA15B1" w:rsidRPr="008E0C5D">
        <w:rPr>
          <w:rFonts w:ascii="Arial" w:hAnsi="Arial" w:cs="Arial"/>
          <w:sz w:val="20"/>
          <w:szCs w:val="20"/>
        </w:rPr>
        <w:t>famille d’un</w:t>
      </w:r>
      <w:r w:rsidRPr="008E0C5D">
        <w:rPr>
          <w:rFonts w:ascii="Arial" w:hAnsi="Arial" w:cs="Arial"/>
          <w:sz w:val="20"/>
          <w:szCs w:val="20"/>
        </w:rPr>
        <w:t xml:space="preserve"> enfant</w:t>
      </w:r>
    </w:p>
    <w:p w14:paraId="770BF9BE" w14:textId="14D5BB7A" w:rsidR="008859BF" w:rsidRPr="008E0C5D" w:rsidRDefault="008859BF" w:rsidP="008859BF">
      <w:pPr>
        <w:pStyle w:val="Paragraphedeliste"/>
        <w:widowControl w:val="0"/>
        <w:numPr>
          <w:ilvl w:val="0"/>
          <w:numId w:val="11"/>
        </w:numPr>
        <w:overflowPunct w:val="0"/>
        <w:jc w:val="both"/>
        <w:rPr>
          <w:rFonts w:ascii="Arial" w:hAnsi="Arial" w:cs="Arial"/>
          <w:sz w:val="20"/>
          <w:szCs w:val="20"/>
          <w:lang w:eastAsia="fr-FR"/>
        </w:rPr>
      </w:pPr>
      <w:r w:rsidRPr="008E0C5D">
        <w:rPr>
          <w:rFonts w:ascii="Arial" w:hAnsi="Arial" w:cs="Arial"/>
          <w:sz w:val="20"/>
          <w:szCs w:val="20"/>
        </w:rPr>
        <w:t xml:space="preserve">0.0516% </w:t>
      </w:r>
      <w:r w:rsidRPr="008E0C5D">
        <w:rPr>
          <w:rFonts w:ascii="Arial" w:hAnsi="Arial" w:cs="Arial"/>
          <w:sz w:val="20"/>
          <w:szCs w:val="20"/>
        </w:rPr>
        <w:tab/>
        <w:t>"</w:t>
      </w:r>
      <w:r w:rsidRPr="008E0C5D">
        <w:rPr>
          <w:rFonts w:ascii="Arial" w:hAnsi="Arial" w:cs="Arial"/>
          <w:sz w:val="20"/>
          <w:szCs w:val="20"/>
        </w:rPr>
        <w:tab/>
      </w:r>
      <w:r w:rsidRPr="008E0C5D">
        <w:rPr>
          <w:rFonts w:ascii="Arial" w:hAnsi="Arial" w:cs="Arial"/>
          <w:sz w:val="20"/>
          <w:szCs w:val="20"/>
        </w:rPr>
        <w:tab/>
        <w:t>"</w:t>
      </w:r>
      <w:r w:rsidRPr="008E0C5D">
        <w:rPr>
          <w:rFonts w:ascii="Arial" w:hAnsi="Arial" w:cs="Arial"/>
          <w:sz w:val="20"/>
          <w:szCs w:val="20"/>
        </w:rPr>
        <w:tab/>
      </w:r>
      <w:r w:rsidRPr="008E0C5D">
        <w:rPr>
          <w:rFonts w:ascii="Arial" w:hAnsi="Arial" w:cs="Arial"/>
          <w:sz w:val="20"/>
          <w:szCs w:val="20"/>
        </w:rPr>
        <w:tab/>
        <w:t>"</w:t>
      </w:r>
      <w:r w:rsidR="00EA15B1" w:rsidRPr="008E0C5D">
        <w:rPr>
          <w:rFonts w:ascii="Arial" w:hAnsi="Arial" w:cs="Arial"/>
          <w:sz w:val="20"/>
          <w:szCs w:val="20"/>
        </w:rPr>
        <w:tab/>
      </w:r>
      <w:r w:rsidRPr="008E0C5D">
        <w:rPr>
          <w:rFonts w:ascii="Arial" w:hAnsi="Arial" w:cs="Arial"/>
          <w:sz w:val="20"/>
          <w:szCs w:val="20"/>
        </w:rPr>
        <w:t>de deux enfants</w:t>
      </w:r>
    </w:p>
    <w:p w14:paraId="2178E22A" w14:textId="6F92C28C" w:rsidR="008859BF" w:rsidRPr="008E0C5D" w:rsidRDefault="008859BF" w:rsidP="008859BF">
      <w:pPr>
        <w:pStyle w:val="Paragraphedeliste"/>
        <w:widowControl w:val="0"/>
        <w:numPr>
          <w:ilvl w:val="0"/>
          <w:numId w:val="11"/>
        </w:numPr>
        <w:overflowPunct w:val="0"/>
        <w:jc w:val="both"/>
        <w:rPr>
          <w:rFonts w:ascii="Arial" w:hAnsi="Arial" w:cs="Arial"/>
          <w:sz w:val="20"/>
          <w:szCs w:val="20"/>
          <w:lang w:eastAsia="fr-FR"/>
        </w:rPr>
      </w:pPr>
      <w:r w:rsidRPr="008E0C5D">
        <w:rPr>
          <w:rFonts w:ascii="Arial" w:hAnsi="Arial" w:cs="Arial"/>
          <w:sz w:val="20"/>
          <w:szCs w:val="20"/>
        </w:rPr>
        <w:t xml:space="preserve">0.0413% </w:t>
      </w:r>
      <w:r w:rsidRPr="008E0C5D">
        <w:rPr>
          <w:rFonts w:ascii="Arial" w:hAnsi="Arial" w:cs="Arial"/>
          <w:sz w:val="20"/>
          <w:szCs w:val="20"/>
        </w:rPr>
        <w:tab/>
        <w:t>"</w:t>
      </w:r>
      <w:r w:rsidRPr="008E0C5D">
        <w:rPr>
          <w:rFonts w:ascii="Arial" w:hAnsi="Arial" w:cs="Arial"/>
          <w:sz w:val="20"/>
          <w:szCs w:val="20"/>
        </w:rPr>
        <w:tab/>
      </w:r>
      <w:r w:rsidRPr="008E0C5D">
        <w:rPr>
          <w:rFonts w:ascii="Arial" w:hAnsi="Arial" w:cs="Arial"/>
          <w:sz w:val="20"/>
          <w:szCs w:val="20"/>
        </w:rPr>
        <w:tab/>
        <w:t>"</w:t>
      </w:r>
      <w:r w:rsidRPr="008E0C5D">
        <w:rPr>
          <w:rFonts w:ascii="Arial" w:hAnsi="Arial" w:cs="Arial"/>
          <w:sz w:val="20"/>
          <w:szCs w:val="20"/>
        </w:rPr>
        <w:tab/>
      </w:r>
      <w:r w:rsidRPr="008E0C5D">
        <w:rPr>
          <w:rFonts w:ascii="Arial" w:hAnsi="Arial" w:cs="Arial"/>
          <w:sz w:val="20"/>
          <w:szCs w:val="20"/>
        </w:rPr>
        <w:tab/>
        <w:t>"</w:t>
      </w:r>
      <w:r w:rsidRPr="008E0C5D">
        <w:rPr>
          <w:rFonts w:ascii="Arial" w:hAnsi="Arial" w:cs="Arial"/>
          <w:sz w:val="20"/>
          <w:szCs w:val="20"/>
        </w:rPr>
        <w:tab/>
        <w:t>de trois enfants</w:t>
      </w:r>
    </w:p>
    <w:p w14:paraId="35892DB7" w14:textId="6C3E609B" w:rsidR="008859BF" w:rsidRPr="008E0C5D" w:rsidRDefault="008859BF" w:rsidP="008859BF">
      <w:pPr>
        <w:pStyle w:val="Paragraphedeliste"/>
        <w:widowControl w:val="0"/>
        <w:numPr>
          <w:ilvl w:val="0"/>
          <w:numId w:val="11"/>
        </w:numPr>
        <w:overflowPunct w:val="0"/>
        <w:jc w:val="both"/>
        <w:rPr>
          <w:rFonts w:ascii="Arial" w:hAnsi="Arial" w:cs="Arial"/>
          <w:sz w:val="20"/>
          <w:szCs w:val="20"/>
          <w:u w:val="single"/>
        </w:rPr>
      </w:pPr>
      <w:r w:rsidRPr="008E0C5D">
        <w:rPr>
          <w:rFonts w:ascii="Arial" w:hAnsi="Arial" w:cs="Arial"/>
          <w:sz w:val="20"/>
          <w:szCs w:val="20"/>
        </w:rPr>
        <w:t xml:space="preserve">0.03010% </w:t>
      </w:r>
      <w:r w:rsidRPr="008E0C5D">
        <w:rPr>
          <w:rFonts w:ascii="Arial" w:hAnsi="Arial" w:cs="Arial"/>
          <w:sz w:val="20"/>
          <w:szCs w:val="20"/>
        </w:rPr>
        <w:tab/>
        <w:t>"</w:t>
      </w:r>
      <w:r w:rsidRPr="008E0C5D">
        <w:rPr>
          <w:rFonts w:ascii="Arial" w:hAnsi="Arial" w:cs="Arial"/>
          <w:sz w:val="20"/>
          <w:szCs w:val="20"/>
        </w:rPr>
        <w:tab/>
      </w:r>
      <w:r w:rsidRPr="008E0C5D">
        <w:rPr>
          <w:rFonts w:ascii="Arial" w:hAnsi="Arial" w:cs="Arial"/>
          <w:sz w:val="20"/>
          <w:szCs w:val="20"/>
        </w:rPr>
        <w:tab/>
        <w:t>"</w:t>
      </w:r>
      <w:r w:rsidRPr="008E0C5D">
        <w:rPr>
          <w:rFonts w:ascii="Arial" w:hAnsi="Arial" w:cs="Arial"/>
          <w:sz w:val="20"/>
          <w:szCs w:val="20"/>
        </w:rPr>
        <w:tab/>
      </w:r>
      <w:r w:rsidRPr="008E0C5D">
        <w:rPr>
          <w:rFonts w:ascii="Arial" w:hAnsi="Arial" w:cs="Arial"/>
          <w:sz w:val="20"/>
          <w:szCs w:val="20"/>
        </w:rPr>
        <w:tab/>
        <w:t>"</w:t>
      </w:r>
      <w:r w:rsidRPr="008E0C5D">
        <w:rPr>
          <w:rFonts w:ascii="Arial" w:hAnsi="Arial" w:cs="Arial"/>
          <w:sz w:val="20"/>
          <w:szCs w:val="20"/>
        </w:rPr>
        <w:tab/>
        <w:t>de quatre, cinq, six, sept enfants</w:t>
      </w:r>
    </w:p>
    <w:p w14:paraId="6AAB91C1" w14:textId="26C90036" w:rsidR="008859BF" w:rsidRPr="008E0C5D" w:rsidRDefault="008859BF" w:rsidP="008859BF">
      <w:pPr>
        <w:pStyle w:val="Paragraphedeliste"/>
        <w:widowControl w:val="0"/>
        <w:numPr>
          <w:ilvl w:val="0"/>
          <w:numId w:val="11"/>
        </w:numPr>
        <w:overflowPunct w:val="0"/>
        <w:jc w:val="both"/>
        <w:rPr>
          <w:rFonts w:ascii="Arial" w:hAnsi="Arial" w:cs="Arial"/>
          <w:sz w:val="20"/>
          <w:szCs w:val="20"/>
          <w:u w:val="single"/>
        </w:rPr>
      </w:pPr>
      <w:r w:rsidRPr="008E0C5D">
        <w:rPr>
          <w:rFonts w:ascii="Arial" w:hAnsi="Arial" w:cs="Arial"/>
          <w:sz w:val="20"/>
          <w:szCs w:val="20"/>
        </w:rPr>
        <w:t>0.0206% "</w:t>
      </w:r>
      <w:r w:rsidRPr="008E0C5D">
        <w:rPr>
          <w:rFonts w:ascii="Arial" w:hAnsi="Arial" w:cs="Arial"/>
          <w:sz w:val="20"/>
          <w:szCs w:val="20"/>
        </w:rPr>
        <w:tab/>
      </w:r>
      <w:r w:rsidRPr="008E0C5D">
        <w:rPr>
          <w:rFonts w:ascii="Arial" w:hAnsi="Arial" w:cs="Arial"/>
          <w:sz w:val="20"/>
          <w:szCs w:val="20"/>
        </w:rPr>
        <w:tab/>
        <w:t>"</w:t>
      </w:r>
      <w:r w:rsidRPr="008E0C5D">
        <w:rPr>
          <w:rFonts w:ascii="Arial" w:hAnsi="Arial" w:cs="Arial"/>
          <w:sz w:val="20"/>
          <w:szCs w:val="20"/>
        </w:rPr>
        <w:tab/>
      </w:r>
      <w:r w:rsidRPr="008E0C5D">
        <w:rPr>
          <w:rFonts w:ascii="Arial" w:hAnsi="Arial" w:cs="Arial"/>
          <w:sz w:val="20"/>
          <w:szCs w:val="20"/>
        </w:rPr>
        <w:tab/>
      </w:r>
      <w:r w:rsidRPr="008E0C5D">
        <w:rPr>
          <w:rFonts w:ascii="Arial" w:hAnsi="Arial" w:cs="Arial"/>
          <w:sz w:val="20"/>
          <w:szCs w:val="20"/>
        </w:rPr>
        <w:tab/>
        <w:t>"</w:t>
      </w:r>
      <w:r w:rsidRPr="008E0C5D">
        <w:rPr>
          <w:rFonts w:ascii="Arial" w:hAnsi="Arial" w:cs="Arial"/>
          <w:sz w:val="20"/>
          <w:szCs w:val="20"/>
        </w:rPr>
        <w:tab/>
        <w:t>de huit enfants et plus</w:t>
      </w:r>
    </w:p>
    <w:p w14:paraId="530395DE" w14:textId="721DC269" w:rsidR="008859BF" w:rsidRPr="008E0C5D" w:rsidRDefault="00B602E4" w:rsidP="008859BF">
      <w:pPr>
        <w:pStyle w:val="Paragraphedeliste"/>
        <w:widowControl w:val="0"/>
        <w:numPr>
          <w:ilvl w:val="0"/>
          <w:numId w:val="11"/>
        </w:numPr>
        <w:overflowPunct w:val="0"/>
        <w:jc w:val="both"/>
        <w:rPr>
          <w:rFonts w:ascii="Arial" w:hAnsi="Arial" w:cs="Arial"/>
          <w:sz w:val="20"/>
          <w:szCs w:val="20"/>
          <w:u w:val="single"/>
        </w:rPr>
      </w:pPr>
      <w:r w:rsidRPr="008E0C5D">
        <w:rPr>
          <w:rFonts w:ascii="Arial" w:hAnsi="Arial" w:cs="Arial"/>
          <w:sz w:val="20"/>
          <w:szCs w:val="20"/>
        </w:rPr>
        <w:t>Ressources mensuelles plancher</w:t>
      </w:r>
      <w:r w:rsidR="00475416" w:rsidRPr="008E0C5D">
        <w:rPr>
          <w:rFonts w:ascii="Arial" w:hAnsi="Arial" w:cs="Arial"/>
          <w:sz w:val="20"/>
          <w:szCs w:val="20"/>
        </w:rPr>
        <w:t xml:space="preserve"> :</w:t>
      </w:r>
      <w:r w:rsidRPr="008E0C5D">
        <w:rPr>
          <w:rFonts w:ascii="Arial" w:hAnsi="Arial" w:cs="Arial"/>
          <w:sz w:val="20"/>
          <w:szCs w:val="20"/>
        </w:rPr>
        <w:t xml:space="preserve"> 7</w:t>
      </w:r>
      <w:r w:rsidR="008E0C5D" w:rsidRPr="008E0C5D">
        <w:rPr>
          <w:rFonts w:ascii="Arial" w:hAnsi="Arial" w:cs="Arial"/>
          <w:sz w:val="20"/>
          <w:szCs w:val="20"/>
        </w:rPr>
        <w:t>65.77</w:t>
      </w:r>
      <w:r w:rsidRPr="008E0C5D">
        <w:rPr>
          <w:rFonts w:ascii="Arial" w:hAnsi="Arial" w:cs="Arial"/>
          <w:sz w:val="20"/>
          <w:szCs w:val="20"/>
        </w:rPr>
        <w:t xml:space="preserve"> euros</w:t>
      </w:r>
    </w:p>
    <w:p w14:paraId="4B99500C" w14:textId="05C52035" w:rsidR="008859BF" w:rsidRPr="008E0C5D" w:rsidRDefault="00B602E4" w:rsidP="008859BF">
      <w:pPr>
        <w:pStyle w:val="Paragraphedeliste"/>
        <w:widowControl w:val="0"/>
        <w:numPr>
          <w:ilvl w:val="0"/>
          <w:numId w:val="11"/>
        </w:numPr>
        <w:overflowPunct w:val="0"/>
        <w:jc w:val="both"/>
        <w:rPr>
          <w:rFonts w:ascii="Arial" w:hAnsi="Arial" w:cs="Arial"/>
          <w:sz w:val="20"/>
          <w:szCs w:val="20"/>
        </w:rPr>
      </w:pPr>
      <w:r w:rsidRPr="008E0C5D">
        <w:rPr>
          <w:rFonts w:ascii="Arial" w:hAnsi="Arial" w:cs="Arial"/>
          <w:sz w:val="20"/>
          <w:szCs w:val="20"/>
        </w:rPr>
        <w:t xml:space="preserve">Ressources mensuelles plafond : </w:t>
      </w:r>
      <w:r w:rsidR="008E0C5D" w:rsidRPr="008E0C5D">
        <w:rPr>
          <w:rFonts w:ascii="Arial" w:hAnsi="Arial" w:cs="Arial"/>
          <w:sz w:val="20"/>
          <w:szCs w:val="20"/>
        </w:rPr>
        <w:t>7</w:t>
      </w:r>
      <w:r w:rsidRPr="008E0C5D">
        <w:rPr>
          <w:rFonts w:ascii="Arial" w:hAnsi="Arial" w:cs="Arial"/>
          <w:sz w:val="20"/>
          <w:szCs w:val="20"/>
        </w:rPr>
        <w:t>000 euros</w:t>
      </w:r>
    </w:p>
    <w:bookmarkEnd w:id="4"/>
    <w:p w14:paraId="2CD0E967" w14:textId="77777777" w:rsidR="008859BF" w:rsidRDefault="008859BF" w:rsidP="00E40FE9">
      <w:pPr>
        <w:pStyle w:val="Index1"/>
        <w:jc w:val="both"/>
        <w:rPr>
          <w:rFonts w:ascii="Arial" w:hAnsi="Arial" w:cs="Arial"/>
          <w:b/>
          <w:sz w:val="20"/>
        </w:rPr>
      </w:pPr>
    </w:p>
    <w:p w14:paraId="6C055940" w14:textId="11855210" w:rsidR="008147C7" w:rsidRPr="00B61A56" w:rsidRDefault="00292618" w:rsidP="00B61A56">
      <w:pPr>
        <w:pStyle w:val="Index1"/>
        <w:jc w:val="both"/>
        <w:rPr>
          <w:rFonts w:ascii="Arial" w:hAnsi="Arial" w:cs="Arial"/>
          <w:b/>
          <w:color w:val="4F81BD" w:themeColor="accent1"/>
          <w:sz w:val="20"/>
        </w:rPr>
      </w:pPr>
      <w:r>
        <w:rPr>
          <w:rFonts w:ascii="Arial" w:hAnsi="Arial" w:cs="Arial"/>
          <w:b/>
          <w:color w:val="4F81BD" w:themeColor="accent1"/>
          <w:sz w:val="20"/>
        </w:rPr>
        <w:t>8</w:t>
      </w:r>
      <w:r w:rsidR="008859BF" w:rsidRPr="00475416">
        <w:rPr>
          <w:rFonts w:ascii="Arial" w:hAnsi="Arial" w:cs="Arial"/>
          <w:b/>
          <w:color w:val="4F81BD" w:themeColor="accent1"/>
          <w:sz w:val="20"/>
        </w:rPr>
        <w:t>-</w:t>
      </w:r>
      <w:r w:rsidR="00455790" w:rsidRPr="00475416">
        <w:rPr>
          <w:rFonts w:ascii="Arial" w:hAnsi="Arial" w:cs="Arial"/>
          <w:b/>
          <w:color w:val="4F81BD" w:themeColor="accent1"/>
          <w:sz w:val="20"/>
        </w:rPr>
        <w:t>CLASSE PASSERELLE</w:t>
      </w:r>
    </w:p>
    <w:p w14:paraId="12435DCE" w14:textId="333A10A3" w:rsidR="00455790" w:rsidRPr="00E40FE9" w:rsidRDefault="00455790" w:rsidP="00455790">
      <w:pPr>
        <w:jc w:val="both"/>
        <w:rPr>
          <w:rFonts w:ascii="Arial" w:hAnsi="Arial" w:cs="Arial"/>
          <w:b/>
          <w:bCs/>
          <w:iCs/>
          <w:color w:val="auto"/>
          <w:sz w:val="20"/>
          <w:szCs w:val="20"/>
        </w:rPr>
      </w:pPr>
      <w:r w:rsidRPr="00E40FE9">
        <w:rPr>
          <w:rFonts w:ascii="Arial" w:hAnsi="Arial" w:cs="Arial"/>
          <w:color w:val="auto"/>
          <w:sz w:val="20"/>
          <w:szCs w:val="20"/>
        </w:rPr>
        <w:t xml:space="preserve">Les agents du restaurant scolaire peuvent aller chercher les </w:t>
      </w:r>
      <w:r w:rsidRPr="00E40FE9">
        <w:rPr>
          <w:rFonts w:ascii="Arial" w:hAnsi="Arial" w:cs="Arial"/>
          <w:bCs/>
          <w:color w:val="auto"/>
          <w:sz w:val="20"/>
          <w:szCs w:val="20"/>
        </w:rPr>
        <w:t>enfants scolarisés le midi en petite section et pré-petite section</w:t>
      </w:r>
      <w:r w:rsidRPr="00E40FE9">
        <w:rPr>
          <w:rFonts w:ascii="Arial" w:hAnsi="Arial" w:cs="Arial"/>
          <w:color w:val="auto"/>
          <w:sz w:val="20"/>
          <w:szCs w:val="20"/>
        </w:rPr>
        <w:t xml:space="preserve">, afin qu’ils déjeunent au restaurant scolaire municipal et qu’ils passent l’après-midi au </w:t>
      </w:r>
      <w:r w:rsidR="00913D1C">
        <w:rPr>
          <w:rFonts w:ascii="Arial" w:hAnsi="Arial" w:cs="Arial"/>
          <w:color w:val="auto"/>
          <w:sz w:val="20"/>
          <w:szCs w:val="20"/>
        </w:rPr>
        <w:t>M</w:t>
      </w:r>
      <w:r w:rsidRPr="00E40FE9">
        <w:rPr>
          <w:rFonts w:ascii="Arial" w:hAnsi="Arial" w:cs="Arial"/>
          <w:color w:val="auto"/>
          <w:sz w:val="20"/>
          <w:szCs w:val="20"/>
        </w:rPr>
        <w:t>ulti-</w:t>
      </w:r>
      <w:r w:rsidR="00913D1C">
        <w:rPr>
          <w:rFonts w:ascii="Arial" w:hAnsi="Arial" w:cs="Arial"/>
          <w:color w:val="auto"/>
          <w:sz w:val="20"/>
          <w:szCs w:val="20"/>
        </w:rPr>
        <w:t>A</w:t>
      </w:r>
      <w:r w:rsidRPr="00E40FE9">
        <w:rPr>
          <w:rFonts w:ascii="Arial" w:hAnsi="Arial" w:cs="Arial"/>
          <w:color w:val="auto"/>
          <w:sz w:val="20"/>
          <w:szCs w:val="20"/>
        </w:rPr>
        <w:t>ccueil.</w:t>
      </w:r>
      <w:r w:rsidRPr="00E40FE9">
        <w:rPr>
          <w:rFonts w:ascii="Arial" w:hAnsi="Arial" w:cs="Arial"/>
          <w:iCs/>
          <w:color w:val="auto"/>
          <w:sz w:val="20"/>
          <w:szCs w:val="20"/>
        </w:rPr>
        <w:t xml:space="preserve"> (</w:t>
      </w:r>
      <w:r w:rsidR="008147C7">
        <w:rPr>
          <w:rFonts w:ascii="Arial" w:hAnsi="Arial" w:cs="Arial"/>
          <w:iCs/>
          <w:color w:val="auto"/>
          <w:sz w:val="20"/>
          <w:szCs w:val="20"/>
        </w:rPr>
        <w:t>ex :</w:t>
      </w:r>
      <w:r w:rsidRPr="00E40FE9">
        <w:rPr>
          <w:rFonts w:ascii="Arial" w:hAnsi="Arial" w:cs="Arial"/>
          <w:iCs/>
          <w:color w:val="auto"/>
          <w:sz w:val="20"/>
          <w:szCs w:val="20"/>
          <w:u w:val="single"/>
        </w:rPr>
        <w:t>Possibilité de septembre à fin décembre</w:t>
      </w:r>
      <w:r w:rsidRPr="00E40FE9">
        <w:rPr>
          <w:rFonts w:ascii="Arial" w:hAnsi="Arial" w:cs="Arial"/>
          <w:iCs/>
          <w:color w:val="auto"/>
          <w:sz w:val="20"/>
          <w:szCs w:val="20"/>
        </w:rPr>
        <w:t>).</w:t>
      </w:r>
    </w:p>
    <w:p w14:paraId="3D7271CA" w14:textId="77777777" w:rsidR="00455790" w:rsidRPr="00E40FE9" w:rsidRDefault="00455790" w:rsidP="00455790">
      <w:pPr>
        <w:tabs>
          <w:tab w:val="left" w:pos="1418"/>
          <w:tab w:val="left" w:pos="1843"/>
        </w:tabs>
        <w:jc w:val="both"/>
        <w:rPr>
          <w:rFonts w:ascii="Arial" w:hAnsi="Arial" w:cs="Arial"/>
          <w:bCs/>
          <w:iCs/>
          <w:color w:val="auto"/>
          <w:sz w:val="20"/>
          <w:szCs w:val="20"/>
        </w:rPr>
      </w:pPr>
    </w:p>
    <w:p w14:paraId="6A8436EF" w14:textId="77777777" w:rsidR="00455790" w:rsidRPr="00E40FE9" w:rsidRDefault="00455790" w:rsidP="00455790">
      <w:pPr>
        <w:tabs>
          <w:tab w:val="left" w:pos="1418"/>
          <w:tab w:val="left" w:pos="1843"/>
        </w:tabs>
        <w:jc w:val="both"/>
        <w:rPr>
          <w:rFonts w:ascii="Arial" w:hAnsi="Arial" w:cs="Arial"/>
          <w:color w:val="auto"/>
          <w:sz w:val="20"/>
          <w:szCs w:val="20"/>
        </w:rPr>
      </w:pPr>
      <w:r w:rsidRPr="00E40FE9">
        <w:rPr>
          <w:rFonts w:ascii="Arial" w:hAnsi="Arial" w:cs="Arial"/>
          <w:bCs/>
          <w:iCs/>
          <w:color w:val="auto"/>
          <w:sz w:val="20"/>
          <w:szCs w:val="20"/>
        </w:rPr>
        <w:t>Conditions</w:t>
      </w:r>
      <w:r w:rsidRPr="00E40FE9">
        <w:rPr>
          <w:rFonts w:ascii="Arial" w:hAnsi="Arial" w:cs="Arial"/>
          <w:color w:val="auto"/>
          <w:sz w:val="20"/>
          <w:szCs w:val="20"/>
        </w:rPr>
        <w:t xml:space="preserve"> : </w:t>
      </w:r>
      <w:r w:rsidRPr="00E40FE9">
        <w:rPr>
          <w:rFonts w:ascii="Arial" w:hAnsi="Arial" w:cs="Arial"/>
          <w:color w:val="auto"/>
          <w:sz w:val="20"/>
          <w:szCs w:val="20"/>
        </w:rPr>
        <w:tab/>
        <w:t>*</w:t>
      </w:r>
      <w:r w:rsidRPr="00E40FE9">
        <w:rPr>
          <w:rFonts w:ascii="Arial" w:hAnsi="Arial" w:cs="Arial"/>
          <w:color w:val="auto"/>
          <w:sz w:val="20"/>
          <w:szCs w:val="20"/>
        </w:rPr>
        <w:tab/>
        <w:t xml:space="preserve">l’enfant doit avoir </w:t>
      </w:r>
      <w:r w:rsidRPr="00E40FE9">
        <w:rPr>
          <w:rFonts w:ascii="Arial" w:hAnsi="Arial" w:cs="Arial"/>
          <w:iCs/>
          <w:color w:val="auto"/>
          <w:sz w:val="20"/>
          <w:szCs w:val="20"/>
        </w:rPr>
        <w:t>fréquenté la structure avant son entrée à l’école</w:t>
      </w:r>
    </w:p>
    <w:p w14:paraId="6D3C65E2" w14:textId="12E50A81" w:rsidR="00455790" w:rsidRPr="00E40FE9" w:rsidRDefault="00455790" w:rsidP="00455790">
      <w:pPr>
        <w:tabs>
          <w:tab w:val="left" w:pos="1418"/>
          <w:tab w:val="left" w:pos="1843"/>
        </w:tabs>
        <w:jc w:val="both"/>
        <w:rPr>
          <w:rFonts w:ascii="Arial" w:hAnsi="Arial" w:cs="Arial"/>
          <w:color w:val="auto"/>
          <w:sz w:val="20"/>
          <w:szCs w:val="20"/>
        </w:rPr>
      </w:pPr>
      <w:r w:rsidRPr="00E40FE9">
        <w:rPr>
          <w:rFonts w:ascii="Arial" w:hAnsi="Arial" w:cs="Arial"/>
          <w:color w:val="auto"/>
          <w:sz w:val="20"/>
          <w:szCs w:val="20"/>
        </w:rPr>
        <w:tab/>
        <w:t>*</w:t>
      </w:r>
      <w:r w:rsidRPr="00E40FE9">
        <w:rPr>
          <w:rFonts w:ascii="Arial" w:hAnsi="Arial" w:cs="Arial"/>
          <w:color w:val="auto"/>
          <w:sz w:val="20"/>
          <w:szCs w:val="20"/>
        </w:rPr>
        <w:tab/>
        <w:t xml:space="preserve">les parents doivent réserver une place à l’avance auprès du </w:t>
      </w:r>
      <w:r w:rsidR="00913D1C">
        <w:rPr>
          <w:rFonts w:ascii="Arial" w:hAnsi="Arial" w:cs="Arial"/>
          <w:color w:val="auto"/>
          <w:sz w:val="20"/>
          <w:szCs w:val="20"/>
        </w:rPr>
        <w:t>M</w:t>
      </w:r>
      <w:r w:rsidRPr="00E40FE9">
        <w:rPr>
          <w:rFonts w:ascii="Arial" w:hAnsi="Arial" w:cs="Arial"/>
          <w:color w:val="auto"/>
          <w:sz w:val="20"/>
          <w:szCs w:val="20"/>
        </w:rPr>
        <w:t>ulti-</w:t>
      </w:r>
      <w:r w:rsidR="00913D1C">
        <w:rPr>
          <w:rFonts w:ascii="Arial" w:hAnsi="Arial" w:cs="Arial"/>
          <w:color w:val="auto"/>
          <w:sz w:val="20"/>
          <w:szCs w:val="20"/>
        </w:rPr>
        <w:t>A</w:t>
      </w:r>
      <w:r w:rsidRPr="00E40FE9">
        <w:rPr>
          <w:rFonts w:ascii="Arial" w:hAnsi="Arial" w:cs="Arial"/>
          <w:color w:val="auto"/>
          <w:sz w:val="20"/>
          <w:szCs w:val="20"/>
        </w:rPr>
        <w:t>ccueil</w:t>
      </w:r>
    </w:p>
    <w:p w14:paraId="07B86AD2" w14:textId="05814A7D" w:rsidR="00403FDD" w:rsidRDefault="00455790" w:rsidP="008859BF">
      <w:pPr>
        <w:tabs>
          <w:tab w:val="left" w:pos="1418"/>
          <w:tab w:val="left" w:pos="1843"/>
        </w:tabs>
        <w:ind w:left="1413"/>
        <w:jc w:val="both"/>
        <w:rPr>
          <w:rFonts w:ascii="Arial" w:hAnsi="Arial" w:cs="Arial"/>
          <w:color w:val="auto"/>
          <w:sz w:val="20"/>
          <w:szCs w:val="20"/>
        </w:rPr>
      </w:pPr>
      <w:r w:rsidRPr="00E40FE9">
        <w:rPr>
          <w:rFonts w:ascii="Arial" w:hAnsi="Arial" w:cs="Arial"/>
          <w:color w:val="auto"/>
          <w:sz w:val="20"/>
          <w:szCs w:val="20"/>
        </w:rPr>
        <w:t>*</w:t>
      </w:r>
      <w:r w:rsidRPr="00E40FE9">
        <w:rPr>
          <w:rFonts w:ascii="Arial" w:hAnsi="Arial" w:cs="Arial"/>
          <w:color w:val="auto"/>
          <w:sz w:val="20"/>
          <w:szCs w:val="20"/>
        </w:rPr>
        <w:tab/>
        <w:t xml:space="preserve">les parents doivent informer l’école de l’inscription de leur enfant au </w:t>
      </w:r>
      <w:r w:rsidR="00913D1C">
        <w:rPr>
          <w:rFonts w:ascii="Arial" w:hAnsi="Arial" w:cs="Arial"/>
          <w:color w:val="auto"/>
          <w:sz w:val="20"/>
          <w:szCs w:val="20"/>
        </w:rPr>
        <w:t>M</w:t>
      </w:r>
      <w:r w:rsidRPr="00E40FE9">
        <w:rPr>
          <w:rFonts w:ascii="Arial" w:hAnsi="Arial" w:cs="Arial"/>
          <w:color w:val="auto"/>
          <w:sz w:val="20"/>
          <w:szCs w:val="20"/>
        </w:rPr>
        <w:t>ulti-</w:t>
      </w:r>
      <w:r w:rsidR="00913D1C">
        <w:rPr>
          <w:rFonts w:ascii="Arial" w:hAnsi="Arial" w:cs="Arial"/>
          <w:color w:val="auto"/>
          <w:sz w:val="20"/>
          <w:szCs w:val="20"/>
        </w:rPr>
        <w:t>A</w:t>
      </w:r>
      <w:r w:rsidRPr="00E40FE9">
        <w:rPr>
          <w:rFonts w:ascii="Arial" w:hAnsi="Arial" w:cs="Arial"/>
          <w:color w:val="auto"/>
          <w:sz w:val="20"/>
          <w:szCs w:val="20"/>
        </w:rPr>
        <w:t>ccueil</w:t>
      </w:r>
    </w:p>
    <w:p w14:paraId="4C1358C1" w14:textId="77777777" w:rsidR="00A93BA8" w:rsidRPr="008859BF" w:rsidRDefault="00A93BA8" w:rsidP="008859BF">
      <w:pPr>
        <w:tabs>
          <w:tab w:val="left" w:pos="1418"/>
          <w:tab w:val="left" w:pos="1843"/>
        </w:tabs>
        <w:ind w:left="1413"/>
        <w:jc w:val="both"/>
        <w:rPr>
          <w:rFonts w:ascii="Arial" w:hAnsi="Arial" w:cs="Arial"/>
          <w:color w:val="auto"/>
          <w:sz w:val="20"/>
          <w:szCs w:val="20"/>
        </w:rPr>
      </w:pPr>
    </w:p>
    <w:p w14:paraId="28EFF140" w14:textId="70C5A466" w:rsidR="00B11785" w:rsidRDefault="00B11785" w:rsidP="00CD7E34">
      <w:pPr>
        <w:ind w:firstLine="2"/>
        <w:rPr>
          <w:color w:val="000000"/>
        </w:rPr>
      </w:pPr>
    </w:p>
    <w:p w14:paraId="224FB9E0" w14:textId="22A19ABB" w:rsidR="00D10940" w:rsidRPr="008E6DD3" w:rsidRDefault="00A93BA8" w:rsidP="00D10940">
      <w:pPr>
        <w:ind w:firstLine="2"/>
        <w:rPr>
          <w:rFonts w:ascii="Arial" w:hAnsi="Arial" w:cs="Arial"/>
          <w:b/>
          <w:bCs/>
          <w:color w:val="4F81BD" w:themeColor="accent1"/>
          <w:sz w:val="20"/>
          <w:szCs w:val="20"/>
        </w:rPr>
      </w:pPr>
      <w:r w:rsidRPr="008E6DD3">
        <w:rPr>
          <w:rFonts w:ascii="Arial" w:hAnsi="Arial" w:cs="Arial"/>
          <w:b/>
          <w:bCs/>
          <w:color w:val="4F81BD" w:themeColor="accent1"/>
          <w:sz w:val="20"/>
          <w:szCs w:val="20"/>
        </w:rPr>
        <w:t>9-FERMETURES du Multi-Accueil en 202</w:t>
      </w:r>
      <w:r w:rsidR="00BD542E">
        <w:rPr>
          <w:rFonts w:ascii="Arial" w:hAnsi="Arial" w:cs="Arial"/>
          <w:b/>
          <w:bCs/>
          <w:color w:val="4F81BD" w:themeColor="accent1"/>
          <w:sz w:val="20"/>
          <w:szCs w:val="20"/>
        </w:rPr>
        <w:t>4</w:t>
      </w:r>
    </w:p>
    <w:p w14:paraId="4BA3F7BA" w14:textId="77777777" w:rsidR="00A93BA8" w:rsidRPr="008E6DD3" w:rsidRDefault="00A93BA8" w:rsidP="00A93BA8">
      <w:pPr>
        <w:ind w:firstLine="2"/>
        <w:rPr>
          <w:rFonts w:ascii="Arial" w:hAnsi="Arial" w:cs="Arial"/>
          <w:b/>
          <w:bCs/>
          <w:color w:val="000000"/>
          <w:sz w:val="20"/>
          <w:szCs w:val="20"/>
        </w:rPr>
      </w:pPr>
    </w:p>
    <w:p w14:paraId="2D1BE80A" w14:textId="5FA39BA4" w:rsidR="00D10940" w:rsidRPr="002A0A51" w:rsidRDefault="00D10940" w:rsidP="00A93BA8">
      <w:pPr>
        <w:pStyle w:val="Paragraphedeliste"/>
        <w:widowControl w:val="0"/>
        <w:numPr>
          <w:ilvl w:val="0"/>
          <w:numId w:val="11"/>
        </w:numPr>
        <w:overflowPunct w:val="0"/>
        <w:jc w:val="both"/>
        <w:rPr>
          <w:rFonts w:ascii="Arial" w:hAnsi="Arial" w:cs="Arial"/>
          <w:sz w:val="20"/>
          <w:szCs w:val="20"/>
        </w:rPr>
      </w:pPr>
      <w:r w:rsidRPr="002A0A51">
        <w:rPr>
          <w:rFonts w:ascii="Arial" w:hAnsi="Arial" w:cs="Arial"/>
          <w:sz w:val="20"/>
          <w:szCs w:val="20"/>
        </w:rPr>
        <w:t>Mardi 2 Janvier</w:t>
      </w:r>
    </w:p>
    <w:p w14:paraId="6C637D19" w14:textId="679A7F8B" w:rsidR="00A93BA8" w:rsidRPr="002A0A51" w:rsidRDefault="00A93BA8" w:rsidP="00A93BA8">
      <w:pPr>
        <w:pStyle w:val="Paragraphedeliste"/>
        <w:widowControl w:val="0"/>
        <w:numPr>
          <w:ilvl w:val="0"/>
          <w:numId w:val="11"/>
        </w:numPr>
        <w:overflowPunct w:val="0"/>
        <w:jc w:val="both"/>
        <w:rPr>
          <w:rFonts w:ascii="Arial" w:hAnsi="Arial" w:cs="Arial"/>
          <w:sz w:val="20"/>
          <w:szCs w:val="20"/>
        </w:rPr>
      </w:pPr>
      <w:r w:rsidRPr="002A0A51">
        <w:rPr>
          <w:rFonts w:ascii="Arial" w:hAnsi="Arial" w:cs="Arial"/>
          <w:sz w:val="20"/>
          <w:szCs w:val="20"/>
        </w:rPr>
        <w:t xml:space="preserve">Vendredi </w:t>
      </w:r>
      <w:r w:rsidR="00D10940" w:rsidRPr="002A0A51">
        <w:rPr>
          <w:rFonts w:ascii="Arial" w:hAnsi="Arial" w:cs="Arial"/>
          <w:sz w:val="20"/>
          <w:szCs w:val="20"/>
        </w:rPr>
        <w:t>10</w:t>
      </w:r>
      <w:r w:rsidRPr="002A0A51">
        <w:rPr>
          <w:rFonts w:ascii="Arial" w:hAnsi="Arial" w:cs="Arial"/>
          <w:sz w:val="20"/>
          <w:szCs w:val="20"/>
        </w:rPr>
        <w:t xml:space="preserve"> Mai (pont de l’ascension)</w:t>
      </w:r>
    </w:p>
    <w:p w14:paraId="3FC322D1" w14:textId="4FDCFC0F" w:rsidR="00A93BA8" w:rsidRDefault="00A93BA8" w:rsidP="00A93BA8">
      <w:pPr>
        <w:pStyle w:val="Paragraphedeliste"/>
        <w:widowControl w:val="0"/>
        <w:numPr>
          <w:ilvl w:val="0"/>
          <w:numId w:val="11"/>
        </w:numPr>
        <w:overflowPunct w:val="0"/>
        <w:jc w:val="both"/>
        <w:rPr>
          <w:rFonts w:ascii="Arial" w:hAnsi="Arial" w:cs="Arial"/>
          <w:sz w:val="20"/>
          <w:szCs w:val="20"/>
        </w:rPr>
      </w:pPr>
      <w:r w:rsidRPr="002A0A51">
        <w:rPr>
          <w:rFonts w:ascii="Arial" w:hAnsi="Arial" w:cs="Arial"/>
          <w:sz w:val="20"/>
          <w:szCs w:val="20"/>
        </w:rPr>
        <w:t xml:space="preserve">Du lundi </w:t>
      </w:r>
      <w:r w:rsidR="00D257B9" w:rsidRPr="002A0A51">
        <w:rPr>
          <w:rFonts w:ascii="Arial" w:hAnsi="Arial" w:cs="Arial"/>
          <w:sz w:val="20"/>
          <w:szCs w:val="20"/>
        </w:rPr>
        <w:t>29</w:t>
      </w:r>
      <w:r w:rsidRPr="002A0A51">
        <w:rPr>
          <w:rFonts w:ascii="Arial" w:hAnsi="Arial" w:cs="Arial"/>
          <w:sz w:val="20"/>
          <w:szCs w:val="20"/>
        </w:rPr>
        <w:t xml:space="preserve"> Juillet au vendredi 1</w:t>
      </w:r>
      <w:r w:rsidR="00D257B9" w:rsidRPr="002A0A51">
        <w:rPr>
          <w:rFonts w:ascii="Arial" w:hAnsi="Arial" w:cs="Arial"/>
          <w:sz w:val="20"/>
          <w:szCs w:val="20"/>
        </w:rPr>
        <w:t>6</w:t>
      </w:r>
      <w:r w:rsidRPr="002A0A51">
        <w:rPr>
          <w:rFonts w:ascii="Arial" w:hAnsi="Arial" w:cs="Arial"/>
          <w:sz w:val="20"/>
          <w:szCs w:val="20"/>
        </w:rPr>
        <w:t xml:space="preserve"> Août</w:t>
      </w:r>
    </w:p>
    <w:p w14:paraId="0C037FBB" w14:textId="57FEE48D" w:rsidR="00AF25DB" w:rsidRPr="00AF25DB" w:rsidRDefault="00AF25DB" w:rsidP="00AF25DB">
      <w:pPr>
        <w:pStyle w:val="Paragraphedeliste"/>
        <w:numPr>
          <w:ilvl w:val="0"/>
          <w:numId w:val="11"/>
        </w:numPr>
        <w:rPr>
          <w:rFonts w:ascii="Arial" w:hAnsi="Arial" w:cs="Arial"/>
          <w:color w:val="auto"/>
          <w:sz w:val="20"/>
          <w:szCs w:val="20"/>
        </w:rPr>
      </w:pPr>
      <w:r w:rsidRPr="00AF25DB">
        <w:rPr>
          <w:rFonts w:ascii="Arial" w:hAnsi="Arial" w:cs="Arial"/>
          <w:color w:val="auto"/>
          <w:sz w:val="20"/>
          <w:szCs w:val="20"/>
        </w:rPr>
        <w:t xml:space="preserve">Mercredi 28 Août </w:t>
      </w:r>
      <w:r w:rsidRPr="00AF25DB">
        <w:rPr>
          <w:rFonts w:ascii="Arial" w:hAnsi="Arial" w:cs="Arial"/>
          <w:color w:val="auto"/>
          <w:sz w:val="20"/>
          <w:szCs w:val="20"/>
          <w:u w:val="single"/>
        </w:rPr>
        <w:t>fermeture à 17h</w:t>
      </w:r>
      <w:r>
        <w:rPr>
          <w:rFonts w:ascii="Arial" w:hAnsi="Arial" w:cs="Arial"/>
          <w:color w:val="auto"/>
          <w:sz w:val="20"/>
          <w:szCs w:val="20"/>
        </w:rPr>
        <w:t>,</w:t>
      </w:r>
      <w:r w:rsidRPr="00AF25DB">
        <w:rPr>
          <w:rFonts w:ascii="Arial" w:hAnsi="Arial" w:cs="Arial"/>
          <w:color w:val="auto"/>
          <w:sz w:val="20"/>
          <w:szCs w:val="20"/>
        </w:rPr>
        <w:t xml:space="preserve"> réunion de rentrée des services du Pôle Education</w:t>
      </w:r>
    </w:p>
    <w:p w14:paraId="277611F3" w14:textId="511D3AEF" w:rsidR="00D10940" w:rsidRPr="002A0A51" w:rsidRDefault="00D10940" w:rsidP="00A93BA8">
      <w:pPr>
        <w:pStyle w:val="Paragraphedeliste"/>
        <w:widowControl w:val="0"/>
        <w:numPr>
          <w:ilvl w:val="0"/>
          <w:numId w:val="11"/>
        </w:numPr>
        <w:overflowPunct w:val="0"/>
        <w:jc w:val="both"/>
        <w:rPr>
          <w:rFonts w:ascii="Arial" w:hAnsi="Arial" w:cs="Arial"/>
          <w:sz w:val="20"/>
          <w:szCs w:val="20"/>
        </w:rPr>
      </w:pPr>
      <w:r w:rsidRPr="002A0A51">
        <w:rPr>
          <w:rFonts w:ascii="Arial" w:hAnsi="Arial" w:cs="Arial"/>
          <w:sz w:val="20"/>
          <w:szCs w:val="20"/>
        </w:rPr>
        <w:t>Vendredi 30 Août (journée pédagogique)</w:t>
      </w:r>
    </w:p>
    <w:p w14:paraId="3C1B73C8" w14:textId="4B12FD9B" w:rsidR="00A93BA8" w:rsidRPr="002A0A51" w:rsidRDefault="00A93BA8" w:rsidP="00A93BA8">
      <w:pPr>
        <w:pStyle w:val="Paragraphedeliste"/>
        <w:widowControl w:val="0"/>
        <w:numPr>
          <w:ilvl w:val="0"/>
          <w:numId w:val="11"/>
        </w:numPr>
        <w:overflowPunct w:val="0"/>
        <w:jc w:val="both"/>
        <w:rPr>
          <w:rFonts w:ascii="Arial" w:hAnsi="Arial" w:cs="Arial"/>
          <w:sz w:val="20"/>
          <w:szCs w:val="20"/>
        </w:rPr>
      </w:pPr>
      <w:r w:rsidRPr="002A0A51">
        <w:rPr>
          <w:rFonts w:ascii="Arial" w:hAnsi="Arial" w:cs="Arial"/>
          <w:sz w:val="20"/>
          <w:szCs w:val="20"/>
        </w:rPr>
        <w:t xml:space="preserve">Du </w:t>
      </w:r>
      <w:r w:rsidR="00D257B9" w:rsidRPr="002A0A51">
        <w:rPr>
          <w:rFonts w:ascii="Arial" w:hAnsi="Arial" w:cs="Arial"/>
          <w:sz w:val="20"/>
          <w:szCs w:val="20"/>
        </w:rPr>
        <w:t>2</w:t>
      </w:r>
      <w:r w:rsidR="00D10940" w:rsidRPr="002A0A51">
        <w:rPr>
          <w:rFonts w:ascii="Arial" w:hAnsi="Arial" w:cs="Arial"/>
          <w:sz w:val="20"/>
          <w:szCs w:val="20"/>
        </w:rPr>
        <w:t>4</w:t>
      </w:r>
      <w:r w:rsidRPr="002A0A51">
        <w:rPr>
          <w:rFonts w:ascii="Arial" w:hAnsi="Arial" w:cs="Arial"/>
          <w:sz w:val="20"/>
          <w:szCs w:val="20"/>
        </w:rPr>
        <w:t xml:space="preserve"> décembre </w:t>
      </w:r>
      <w:r w:rsidR="00B40210">
        <w:rPr>
          <w:rFonts w:ascii="Arial" w:hAnsi="Arial" w:cs="Arial"/>
          <w:sz w:val="20"/>
          <w:szCs w:val="20"/>
        </w:rPr>
        <w:t xml:space="preserve">à 12h ou 13h </w:t>
      </w:r>
      <w:r w:rsidR="00B40210" w:rsidRPr="005009A5">
        <w:rPr>
          <w:rFonts w:ascii="Comic Sans MS" w:hAnsi="Comic Sans MS"/>
          <w:i/>
          <w:iCs/>
          <w:sz w:val="20"/>
          <w:szCs w:val="20"/>
        </w:rPr>
        <w:t>(ouverture 23</w:t>
      </w:r>
      <w:r w:rsidR="00B40210">
        <w:rPr>
          <w:rFonts w:ascii="Comic Sans MS" w:hAnsi="Comic Sans MS"/>
          <w:i/>
          <w:iCs/>
          <w:sz w:val="20"/>
          <w:szCs w:val="20"/>
        </w:rPr>
        <w:t xml:space="preserve"> en journée </w:t>
      </w:r>
      <w:r w:rsidR="00B40210" w:rsidRPr="005009A5">
        <w:rPr>
          <w:rFonts w:ascii="Comic Sans MS" w:hAnsi="Comic Sans MS"/>
          <w:i/>
          <w:iCs/>
          <w:sz w:val="20"/>
          <w:szCs w:val="20"/>
        </w:rPr>
        <w:t>et 24 le matin en fonction du nombre d’inscrits : enquêt</w:t>
      </w:r>
      <w:r w:rsidR="00B40210">
        <w:rPr>
          <w:rFonts w:ascii="Comic Sans MS" w:hAnsi="Comic Sans MS"/>
          <w:i/>
          <w:iCs/>
          <w:sz w:val="20"/>
          <w:szCs w:val="20"/>
        </w:rPr>
        <w:t xml:space="preserve">e </w:t>
      </w:r>
      <w:r w:rsidR="00B40210" w:rsidRPr="005009A5">
        <w:rPr>
          <w:rFonts w:ascii="Comic Sans MS" w:hAnsi="Comic Sans MS"/>
          <w:i/>
          <w:iCs/>
          <w:sz w:val="20"/>
          <w:szCs w:val="20"/>
        </w:rPr>
        <w:t>e</w:t>
      </w:r>
      <w:r w:rsidR="00B40210">
        <w:rPr>
          <w:rFonts w:ascii="Comic Sans MS" w:hAnsi="Comic Sans MS"/>
          <w:i/>
          <w:iCs/>
          <w:sz w:val="20"/>
          <w:szCs w:val="20"/>
        </w:rPr>
        <w:t>n</w:t>
      </w:r>
      <w:r w:rsidR="00B40210" w:rsidRPr="005009A5">
        <w:rPr>
          <w:rFonts w:ascii="Comic Sans MS" w:hAnsi="Comic Sans MS"/>
          <w:i/>
          <w:iCs/>
          <w:sz w:val="20"/>
          <w:szCs w:val="20"/>
        </w:rPr>
        <w:t xml:space="preserve"> septembre)</w:t>
      </w:r>
      <w:r w:rsidR="00B40210">
        <w:rPr>
          <w:rFonts w:ascii="Comic Sans MS" w:hAnsi="Comic Sans MS"/>
          <w:i/>
          <w:iCs/>
          <w:sz w:val="20"/>
          <w:szCs w:val="20"/>
        </w:rPr>
        <w:t xml:space="preserve"> </w:t>
      </w:r>
      <w:r w:rsidR="00B40210" w:rsidRPr="00C8147F">
        <w:rPr>
          <w:rFonts w:ascii="Arial" w:hAnsi="Arial" w:cs="Arial"/>
          <w:sz w:val="20"/>
          <w:szCs w:val="20"/>
        </w:rPr>
        <w:t>au jeudi 2 janvier 2025 au matin</w:t>
      </w:r>
      <w:r w:rsidR="00B40210" w:rsidRPr="002A0A51">
        <w:rPr>
          <w:rFonts w:ascii="Arial" w:hAnsi="Arial" w:cs="Arial"/>
          <w:sz w:val="20"/>
          <w:szCs w:val="20"/>
        </w:rPr>
        <w:t xml:space="preserve"> </w:t>
      </w:r>
    </w:p>
    <w:p w14:paraId="6940DC95" w14:textId="77777777" w:rsidR="008859BF" w:rsidRDefault="008859BF" w:rsidP="00CD7E34">
      <w:pPr>
        <w:ind w:firstLine="2"/>
        <w:rPr>
          <w:color w:val="000000"/>
        </w:rPr>
      </w:pPr>
    </w:p>
    <w:p w14:paraId="4192838D" w14:textId="75E2A897" w:rsidR="001A1756" w:rsidRDefault="001A1756" w:rsidP="001A1756">
      <w:pPr>
        <w:jc w:val="both"/>
        <w:rPr>
          <w:rFonts w:ascii="Arial" w:hAnsi="Arial" w:cs="Arial"/>
          <w:sz w:val="20"/>
          <w:szCs w:val="20"/>
        </w:rPr>
      </w:pPr>
    </w:p>
    <w:p w14:paraId="136AAC82" w14:textId="77777777" w:rsidR="008859BF" w:rsidRDefault="008859BF" w:rsidP="001A1756">
      <w:pPr>
        <w:jc w:val="both"/>
        <w:rPr>
          <w:rFonts w:ascii="Arial" w:hAnsi="Arial" w:cs="Arial"/>
          <w:sz w:val="20"/>
          <w:szCs w:val="20"/>
        </w:rPr>
      </w:pPr>
    </w:p>
    <w:p w14:paraId="44CC4EBF" w14:textId="6BF678C5" w:rsidR="008147C7" w:rsidRPr="00B61A56" w:rsidRDefault="008859BF" w:rsidP="00B61A56">
      <w:pPr>
        <w:pStyle w:val="Index1"/>
        <w:jc w:val="both"/>
        <w:rPr>
          <w:rFonts w:ascii="Arial" w:hAnsi="Arial" w:cs="Arial"/>
          <w:b/>
          <w:i/>
          <w:iCs/>
          <w:color w:val="4F81BD" w:themeColor="accent1"/>
          <w:sz w:val="16"/>
          <w:szCs w:val="16"/>
        </w:rPr>
      </w:pPr>
      <w:r w:rsidRPr="00475416">
        <w:rPr>
          <w:rFonts w:ascii="Arial" w:hAnsi="Arial" w:cs="Arial"/>
          <w:b/>
          <w:color w:val="4F81BD" w:themeColor="accent1"/>
          <w:sz w:val="20"/>
        </w:rPr>
        <w:t>1</w:t>
      </w:r>
      <w:r w:rsidR="00915D43">
        <w:rPr>
          <w:rFonts w:ascii="Arial" w:hAnsi="Arial" w:cs="Arial"/>
          <w:b/>
          <w:color w:val="4F81BD" w:themeColor="accent1"/>
          <w:sz w:val="20"/>
        </w:rPr>
        <w:t>0</w:t>
      </w:r>
      <w:r w:rsidRPr="00475416">
        <w:rPr>
          <w:rFonts w:ascii="Arial" w:hAnsi="Arial" w:cs="Arial"/>
          <w:b/>
          <w:color w:val="4F81BD" w:themeColor="accent1"/>
          <w:sz w:val="20"/>
        </w:rPr>
        <w:t>-</w:t>
      </w:r>
      <w:r w:rsidR="001A1756" w:rsidRPr="00475416">
        <w:rPr>
          <w:rFonts w:ascii="Arial" w:hAnsi="Arial" w:cs="Arial"/>
          <w:b/>
          <w:color w:val="4F81BD" w:themeColor="accent1"/>
          <w:sz w:val="20"/>
        </w:rPr>
        <w:t xml:space="preserve">PERMANENCES TELEPHONIQUES </w:t>
      </w:r>
      <w:r w:rsidR="001A1756" w:rsidRPr="00626463">
        <w:rPr>
          <w:rFonts w:ascii="Arial" w:hAnsi="Arial" w:cs="Arial"/>
          <w:b/>
          <w:i/>
          <w:iCs/>
          <w:sz w:val="16"/>
          <w:szCs w:val="16"/>
        </w:rPr>
        <w:t>(</w:t>
      </w:r>
      <w:r w:rsidR="00B63E1E" w:rsidRPr="00626463">
        <w:rPr>
          <w:rFonts w:ascii="Arial" w:hAnsi="Arial" w:cs="Arial"/>
          <w:b/>
          <w:i/>
          <w:iCs/>
          <w:sz w:val="16"/>
          <w:szCs w:val="16"/>
        </w:rPr>
        <w:t xml:space="preserve">hors </w:t>
      </w:r>
      <w:r w:rsidR="001A1756" w:rsidRPr="00626463">
        <w:rPr>
          <w:rFonts w:ascii="Arial" w:hAnsi="Arial" w:cs="Arial"/>
          <w:b/>
          <w:i/>
          <w:iCs/>
          <w:sz w:val="16"/>
          <w:szCs w:val="16"/>
        </w:rPr>
        <w:t>temps sur les moments d’accueil/repas/départs)</w:t>
      </w:r>
      <w:r w:rsidR="00B63E1E" w:rsidRPr="00626463">
        <w:rPr>
          <w:rFonts w:ascii="Arial" w:hAnsi="Arial" w:cs="Arial"/>
          <w:b/>
          <w:i/>
          <w:iCs/>
          <w:sz w:val="16"/>
          <w:szCs w:val="16"/>
        </w:rPr>
        <w:t xml:space="preserve"> </w:t>
      </w:r>
      <w:r w:rsidR="00B63E1E">
        <w:rPr>
          <w:rFonts w:ascii="Arial" w:hAnsi="Arial" w:cs="Arial"/>
          <w:b/>
          <w:i/>
          <w:iCs/>
          <w:color w:val="4F81BD" w:themeColor="accent1"/>
          <w:sz w:val="16"/>
          <w:szCs w:val="16"/>
        </w:rPr>
        <w:t>02.72.62.91.24</w:t>
      </w:r>
    </w:p>
    <w:p w14:paraId="743071B4" w14:textId="12251C9C" w:rsidR="001A1756" w:rsidRPr="0037051E" w:rsidRDefault="001A1756" w:rsidP="0037051E">
      <w:pPr>
        <w:pStyle w:val="Index1"/>
        <w:jc w:val="both"/>
        <w:rPr>
          <w:rFonts w:ascii="Arial" w:hAnsi="Arial" w:cs="Arial"/>
          <w:b/>
          <w:sz w:val="20"/>
        </w:rPr>
      </w:pPr>
      <w:r w:rsidRPr="00E40FE9">
        <w:rPr>
          <w:rFonts w:ascii="Arial" w:hAnsi="Arial" w:cs="Arial"/>
          <w:iCs/>
          <w:sz w:val="20"/>
        </w:rPr>
        <w:t>De 7h30 à 9h</w:t>
      </w:r>
      <w:r w:rsidR="0037051E">
        <w:rPr>
          <w:rFonts w:ascii="Arial" w:hAnsi="Arial" w:cs="Arial"/>
          <w:iCs/>
          <w:sz w:val="20"/>
        </w:rPr>
        <w:t xml:space="preserve"> / </w:t>
      </w:r>
      <w:r w:rsidRPr="00E40FE9">
        <w:rPr>
          <w:rFonts w:ascii="Arial" w:hAnsi="Arial" w:cs="Arial"/>
          <w:iCs/>
          <w:sz w:val="20"/>
        </w:rPr>
        <w:t>De 9h30 à 11h30</w:t>
      </w:r>
      <w:r w:rsidR="0037051E">
        <w:rPr>
          <w:rFonts w:ascii="Arial" w:hAnsi="Arial" w:cs="Arial"/>
          <w:iCs/>
          <w:sz w:val="20"/>
        </w:rPr>
        <w:t xml:space="preserve"> / </w:t>
      </w:r>
      <w:r w:rsidRPr="00E40FE9">
        <w:rPr>
          <w:rFonts w:ascii="Arial" w:hAnsi="Arial" w:cs="Arial"/>
          <w:iCs/>
          <w:sz w:val="20"/>
        </w:rPr>
        <w:t>De 13h30 à 16h</w:t>
      </w:r>
      <w:r w:rsidR="0037051E">
        <w:rPr>
          <w:rFonts w:ascii="Arial" w:hAnsi="Arial" w:cs="Arial"/>
          <w:iCs/>
          <w:sz w:val="20"/>
        </w:rPr>
        <w:t xml:space="preserve"> / </w:t>
      </w:r>
      <w:r w:rsidRPr="00E40FE9">
        <w:rPr>
          <w:rFonts w:ascii="Arial" w:hAnsi="Arial" w:cs="Arial"/>
          <w:iCs/>
          <w:sz w:val="20"/>
        </w:rPr>
        <w:t>De 17h30 à 18h30</w:t>
      </w:r>
    </w:p>
    <w:p w14:paraId="3CC4A0C0" w14:textId="77777777" w:rsidR="001A1756" w:rsidRDefault="001A1756" w:rsidP="00580803">
      <w:pPr>
        <w:rPr>
          <w:rFonts w:ascii="Arial" w:hAnsi="Arial" w:cs="Arial"/>
          <w:sz w:val="20"/>
          <w:szCs w:val="20"/>
        </w:rPr>
      </w:pPr>
    </w:p>
    <w:p w14:paraId="2A94F2D8" w14:textId="69841B38" w:rsidR="008147C7" w:rsidRPr="00B61A56" w:rsidRDefault="008859BF" w:rsidP="001A1756">
      <w:pPr>
        <w:jc w:val="both"/>
        <w:rPr>
          <w:rFonts w:ascii="Arial" w:hAnsi="Arial" w:cs="Arial"/>
          <w:b/>
          <w:bCs/>
          <w:color w:val="4F81BD" w:themeColor="accent1"/>
          <w:sz w:val="20"/>
          <w:szCs w:val="20"/>
        </w:rPr>
      </w:pPr>
      <w:r w:rsidRPr="00475416">
        <w:rPr>
          <w:rFonts w:ascii="Arial" w:hAnsi="Arial" w:cs="Arial"/>
          <w:b/>
          <w:bCs/>
          <w:color w:val="4F81BD" w:themeColor="accent1"/>
          <w:sz w:val="20"/>
          <w:szCs w:val="20"/>
        </w:rPr>
        <w:t>1</w:t>
      </w:r>
      <w:r w:rsidR="00915D43">
        <w:rPr>
          <w:rFonts w:ascii="Arial" w:hAnsi="Arial" w:cs="Arial"/>
          <w:b/>
          <w:bCs/>
          <w:color w:val="4F81BD" w:themeColor="accent1"/>
          <w:sz w:val="20"/>
          <w:szCs w:val="20"/>
        </w:rPr>
        <w:t>1</w:t>
      </w:r>
      <w:r w:rsidRPr="00475416">
        <w:rPr>
          <w:rFonts w:ascii="Arial" w:hAnsi="Arial" w:cs="Arial"/>
          <w:b/>
          <w:bCs/>
          <w:color w:val="4F81BD" w:themeColor="accent1"/>
          <w:sz w:val="20"/>
          <w:szCs w:val="20"/>
        </w:rPr>
        <w:t>-</w:t>
      </w:r>
      <w:r w:rsidR="001A1756" w:rsidRPr="00475416">
        <w:rPr>
          <w:rFonts w:ascii="Arial" w:hAnsi="Arial" w:cs="Arial"/>
          <w:b/>
          <w:bCs/>
          <w:color w:val="4F81BD" w:themeColor="accent1"/>
          <w:sz w:val="20"/>
          <w:szCs w:val="20"/>
        </w:rPr>
        <w:t>COMITE DE SUIVI</w:t>
      </w:r>
    </w:p>
    <w:p w14:paraId="1C6D343F" w14:textId="556C9C6E" w:rsidR="00B77C1D" w:rsidRPr="008E0C5D" w:rsidRDefault="001A1756" w:rsidP="008E0C5D">
      <w:pPr>
        <w:jc w:val="both"/>
        <w:rPr>
          <w:rFonts w:ascii="Arial" w:hAnsi="Arial" w:cs="Arial"/>
          <w:bCs/>
          <w:color w:val="auto"/>
          <w:sz w:val="20"/>
          <w:szCs w:val="20"/>
        </w:rPr>
      </w:pPr>
      <w:r w:rsidRPr="00E40FE9">
        <w:rPr>
          <w:rFonts w:ascii="Arial" w:hAnsi="Arial" w:cs="Arial"/>
          <w:color w:val="auto"/>
          <w:sz w:val="20"/>
          <w:szCs w:val="20"/>
        </w:rPr>
        <w:lastRenderedPageBreak/>
        <w:t>Un comité de suivi est constitué de parents utilisateurs. Il permet de faire le lien entre les familles et la municipalité.</w:t>
      </w:r>
      <w:r w:rsidRPr="00E40FE9">
        <w:rPr>
          <w:rFonts w:ascii="Arial" w:hAnsi="Arial" w:cs="Arial"/>
          <w:bCs/>
          <w:color w:val="auto"/>
          <w:sz w:val="20"/>
          <w:szCs w:val="20"/>
        </w:rPr>
        <w:t xml:space="preserve"> Chaque parent est invité à participer au comité de suivi de la structure. </w:t>
      </w:r>
    </w:p>
    <w:sectPr w:rsidR="00B77C1D" w:rsidRPr="008E0C5D" w:rsidSect="00B76136">
      <w:headerReference w:type="default" r:id="rId10"/>
      <w:footerReference w:type="default" r:id="rId11"/>
      <w:pgSz w:w="11907" w:h="16839" w:code="9"/>
      <w:pgMar w:top="567" w:right="720" w:bottom="851" w:left="720" w:header="284"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5C1F" w14:textId="77777777" w:rsidR="006A0F2C" w:rsidRDefault="006A0F2C" w:rsidP="00B77C1D">
      <w:r>
        <w:separator/>
      </w:r>
    </w:p>
  </w:endnote>
  <w:endnote w:type="continuationSeparator" w:id="0">
    <w:p w14:paraId="6F69BF27" w14:textId="77777777" w:rsidR="006A0F2C" w:rsidRDefault="006A0F2C" w:rsidP="00B7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BD53" w14:textId="623AE6A0" w:rsidR="00E048C1" w:rsidRDefault="00912812" w:rsidP="00E048C1">
    <w:pPr>
      <w:pStyle w:val="Pieddepage"/>
      <w:ind w:right="360"/>
      <w:jc w:val="center"/>
      <w:rPr>
        <w:rFonts w:ascii="Arial" w:hAnsi="Arial" w:cs="Arial"/>
        <w:color w:val="808080"/>
        <w:sz w:val="18"/>
        <w:szCs w:val="20"/>
      </w:rPr>
    </w:pPr>
    <w:r w:rsidRPr="00C44952">
      <w:rPr>
        <w:rFonts w:ascii="Arial" w:hAnsi="Arial" w:cs="Arial"/>
        <w:color w:val="808080"/>
        <w:sz w:val="18"/>
        <w:szCs w:val="20"/>
      </w:rPr>
      <w:t xml:space="preserve">Règlement de fonctionnement </w:t>
    </w:r>
    <w:r>
      <w:rPr>
        <w:rFonts w:ascii="Arial" w:hAnsi="Arial" w:cs="Arial"/>
        <w:color w:val="808080"/>
        <w:sz w:val="18"/>
        <w:szCs w:val="20"/>
      </w:rPr>
      <w:t>Accueil occasionnel</w:t>
    </w:r>
    <w:r w:rsidRPr="00C44952">
      <w:rPr>
        <w:rFonts w:ascii="Arial" w:hAnsi="Arial" w:cs="Arial"/>
        <w:color w:val="808080"/>
        <w:sz w:val="18"/>
        <w:szCs w:val="20"/>
      </w:rPr>
      <w:t xml:space="preserve"> </w:t>
    </w:r>
    <w:r w:rsidR="00E40F1E">
      <w:rPr>
        <w:rFonts w:ascii="Arial" w:hAnsi="Arial" w:cs="Arial"/>
        <w:color w:val="808080"/>
        <w:sz w:val="18"/>
        <w:szCs w:val="20"/>
      </w:rPr>
      <w:t>des Multi-Accueil de Beaupreau en Mauges</w:t>
    </w:r>
    <w:r w:rsidRPr="00C44952">
      <w:rPr>
        <w:rFonts w:ascii="Arial" w:hAnsi="Arial" w:cs="Arial"/>
        <w:color w:val="808080"/>
        <w:sz w:val="18"/>
        <w:szCs w:val="20"/>
      </w:rPr>
      <w:t xml:space="preserve"> – </w:t>
    </w:r>
    <w:r w:rsidR="00E467AF" w:rsidRPr="00C84FC2">
      <w:rPr>
        <w:rFonts w:ascii="Arial" w:hAnsi="Arial" w:cs="Arial"/>
        <w:color w:val="808080"/>
        <w:sz w:val="18"/>
        <w:szCs w:val="20"/>
      </w:rPr>
      <w:t xml:space="preserve">Application </w:t>
    </w:r>
    <w:r w:rsidR="00E40F1E">
      <w:rPr>
        <w:rFonts w:ascii="Arial" w:hAnsi="Arial" w:cs="Arial"/>
        <w:color w:val="808080"/>
        <w:sz w:val="18"/>
        <w:szCs w:val="20"/>
      </w:rPr>
      <w:t xml:space="preserve">Janvier </w:t>
    </w:r>
    <w:r w:rsidR="00CB4398" w:rsidRPr="00C84FC2">
      <w:rPr>
        <w:rFonts w:ascii="Arial" w:hAnsi="Arial" w:cs="Arial"/>
        <w:color w:val="808080"/>
        <w:sz w:val="18"/>
        <w:szCs w:val="20"/>
      </w:rPr>
      <w:t>202</w:t>
    </w:r>
    <w:r w:rsidR="00E048C1">
      <w:rPr>
        <w:rFonts w:ascii="Arial" w:hAnsi="Arial" w:cs="Arial"/>
        <w:color w:val="808080"/>
        <w:sz w:val="18"/>
        <w:szCs w:val="20"/>
      </w:rPr>
      <w:t>4</w:t>
    </w:r>
  </w:p>
  <w:p w14:paraId="28D2AD24" w14:textId="77777777" w:rsidR="00E467AF" w:rsidRPr="00C44952" w:rsidRDefault="00E467AF" w:rsidP="00912812">
    <w:pPr>
      <w:pStyle w:val="Pieddepage"/>
      <w:ind w:right="360"/>
      <w:jc w:val="center"/>
      <w:rPr>
        <w:rFonts w:ascii="Arial" w:hAnsi="Arial" w:cs="Arial"/>
        <w:color w:val="808080"/>
        <w:sz w:val="18"/>
        <w:szCs w:val="20"/>
      </w:rPr>
    </w:pPr>
  </w:p>
  <w:p w14:paraId="3548FD52" w14:textId="77777777" w:rsidR="00015D29" w:rsidRPr="00656964" w:rsidRDefault="00015D29" w:rsidP="00912812">
    <w:pPr>
      <w:tabs>
        <w:tab w:val="left" w:pos="540"/>
        <w:tab w:val="left" w:pos="3420"/>
        <w:tab w:val="left" w:pos="3960"/>
        <w:tab w:val="left" w:pos="5580"/>
        <w:tab w:val="left" w:pos="6840"/>
      </w:tabs>
      <w:jc w:val="right"/>
      <w:rPr>
        <w:rFonts w:ascii="Arial" w:hAnsi="Arial" w:cs="Arial"/>
        <w:sz w:val="18"/>
        <w:szCs w:val="20"/>
      </w:rPr>
    </w:pPr>
    <w:r w:rsidRPr="007C44B9">
      <w:rPr>
        <w:rFonts w:ascii="Tw Cen MT" w:eastAsia="Tw Cen MT" w:hAnsi="Tw Cen MT" w:cs="Tw Cen MT"/>
        <w:i/>
        <w:color w:val="808080"/>
        <w:sz w:val="20"/>
        <w:szCs w:val="20"/>
        <w:lang w:val="de-DE"/>
      </w:rPr>
      <w:t xml:space="preserve">                                            </w:t>
    </w:r>
    <w:r w:rsidRPr="00656964">
      <w:rPr>
        <w:rFonts w:ascii="Arial" w:hAnsi="Arial" w:cs="Arial"/>
        <w:i/>
        <w:sz w:val="18"/>
        <w:szCs w:val="20"/>
      </w:rPr>
      <w:t xml:space="preserve">Page </w:t>
    </w:r>
    <w:r w:rsidR="00C87D78" w:rsidRPr="00656964">
      <w:rPr>
        <w:rFonts w:ascii="Arial" w:hAnsi="Arial" w:cs="Arial"/>
        <w:i/>
        <w:sz w:val="18"/>
        <w:szCs w:val="20"/>
      </w:rPr>
      <w:fldChar w:fldCharType="begin"/>
    </w:r>
    <w:r w:rsidRPr="00656964">
      <w:rPr>
        <w:rFonts w:ascii="Arial" w:hAnsi="Arial" w:cs="Arial"/>
        <w:i/>
        <w:sz w:val="18"/>
        <w:szCs w:val="20"/>
      </w:rPr>
      <w:instrText>PAGE</w:instrText>
    </w:r>
    <w:r w:rsidR="00C87D78" w:rsidRPr="00656964">
      <w:rPr>
        <w:rFonts w:ascii="Arial" w:hAnsi="Arial" w:cs="Arial"/>
        <w:i/>
        <w:sz w:val="18"/>
        <w:szCs w:val="20"/>
      </w:rPr>
      <w:fldChar w:fldCharType="separate"/>
    </w:r>
    <w:r w:rsidR="001D446C">
      <w:rPr>
        <w:rFonts w:ascii="Arial" w:hAnsi="Arial" w:cs="Arial"/>
        <w:i/>
        <w:noProof/>
        <w:sz w:val="18"/>
        <w:szCs w:val="20"/>
      </w:rPr>
      <w:t>5</w:t>
    </w:r>
    <w:r w:rsidR="00C87D78" w:rsidRPr="00656964">
      <w:rPr>
        <w:rFonts w:ascii="Arial" w:hAnsi="Arial" w:cs="Arial"/>
        <w:i/>
        <w:sz w:val="18"/>
        <w:szCs w:val="20"/>
      </w:rPr>
      <w:fldChar w:fldCharType="end"/>
    </w:r>
    <w:r w:rsidRPr="00656964">
      <w:rPr>
        <w:rFonts w:ascii="Arial" w:hAnsi="Arial" w:cs="Arial"/>
        <w:i/>
        <w:sz w:val="18"/>
        <w:szCs w:val="20"/>
      </w:rPr>
      <w:t xml:space="preserve"> sur </w:t>
    </w:r>
    <w:r w:rsidR="00C87D78" w:rsidRPr="00656964">
      <w:rPr>
        <w:rFonts w:ascii="Arial" w:hAnsi="Arial" w:cs="Arial"/>
        <w:i/>
        <w:sz w:val="18"/>
        <w:szCs w:val="20"/>
      </w:rPr>
      <w:fldChar w:fldCharType="begin"/>
    </w:r>
    <w:r w:rsidRPr="00656964">
      <w:rPr>
        <w:rFonts w:ascii="Arial" w:hAnsi="Arial" w:cs="Arial"/>
        <w:i/>
        <w:sz w:val="18"/>
        <w:szCs w:val="20"/>
      </w:rPr>
      <w:instrText>NUMPAGES</w:instrText>
    </w:r>
    <w:r w:rsidR="00C87D78" w:rsidRPr="00656964">
      <w:rPr>
        <w:rFonts w:ascii="Arial" w:hAnsi="Arial" w:cs="Arial"/>
        <w:i/>
        <w:sz w:val="18"/>
        <w:szCs w:val="20"/>
      </w:rPr>
      <w:fldChar w:fldCharType="separate"/>
    </w:r>
    <w:r w:rsidR="001D446C">
      <w:rPr>
        <w:rFonts w:ascii="Arial" w:hAnsi="Arial" w:cs="Arial"/>
        <w:i/>
        <w:noProof/>
        <w:sz w:val="18"/>
        <w:szCs w:val="20"/>
      </w:rPr>
      <w:t>11</w:t>
    </w:r>
    <w:r w:rsidR="00C87D78" w:rsidRPr="00656964">
      <w:rPr>
        <w:rFonts w:ascii="Arial" w:hAnsi="Arial" w:cs="Arial"/>
        <w:i/>
        <w:sz w:val="18"/>
        <w:szCs w:val="20"/>
      </w:rPr>
      <w:fldChar w:fldCharType="end"/>
    </w:r>
  </w:p>
  <w:p w14:paraId="4C2AF1F4" w14:textId="77777777" w:rsidR="00015D29" w:rsidRDefault="00015D29">
    <w:pPr>
      <w:tabs>
        <w:tab w:val="left" w:pos="540"/>
        <w:tab w:val="left" w:pos="3420"/>
        <w:tab w:val="left" w:pos="3960"/>
        <w:tab w:val="left" w:pos="5580"/>
        <w:tab w:val="left" w:pos="6840"/>
      </w:tabs>
      <w:jc w:val="center"/>
      <w:rPr>
        <w:rFonts w:ascii="Tw Cen MT" w:hAnsi="Tw Cen MT" w:cs="Tw Cen MT"/>
        <w:i/>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9085" w14:textId="77777777" w:rsidR="006A0F2C" w:rsidRDefault="006A0F2C" w:rsidP="00B77C1D">
      <w:r>
        <w:separator/>
      </w:r>
    </w:p>
  </w:footnote>
  <w:footnote w:type="continuationSeparator" w:id="0">
    <w:p w14:paraId="709597B8" w14:textId="77777777" w:rsidR="006A0F2C" w:rsidRDefault="006A0F2C" w:rsidP="00B7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1FD2" w14:textId="0BE16983" w:rsidR="00912812" w:rsidRDefault="00FE7BE2">
    <w:pPr>
      <w:pStyle w:val="En-tte"/>
    </w:pPr>
    <w:r>
      <w:rPr>
        <w:noProof/>
        <w:lang w:eastAsia="fr-FR"/>
      </w:rPr>
      <w:drawing>
        <wp:anchor distT="0" distB="0" distL="114300" distR="114300" simplePos="0" relativeHeight="251710464" behindDoc="1" locked="0" layoutInCell="1" allowOverlap="1" wp14:anchorId="46B5D75D" wp14:editId="73E5405C">
          <wp:simplePos x="0" y="0"/>
          <wp:positionH relativeFrom="column">
            <wp:posOffset>2794635</wp:posOffset>
          </wp:positionH>
          <wp:positionV relativeFrom="paragraph">
            <wp:posOffset>63500</wp:posOffset>
          </wp:positionV>
          <wp:extent cx="883920" cy="762000"/>
          <wp:effectExtent l="0" t="0" r="0" b="0"/>
          <wp:wrapTight wrapText="bothSides">
            <wp:wrapPolygon edited="0">
              <wp:start x="0" y="0"/>
              <wp:lineTo x="0" y="21060"/>
              <wp:lineTo x="20948" y="21060"/>
              <wp:lineTo x="20948" y="0"/>
              <wp:lineTo x="0" y="0"/>
            </wp:wrapPolygon>
          </wp:wrapTight>
          <wp:docPr id="4" name="Image 4" descr="P:\Pole Vie Locale\Enfance Jeunesse Vie Scolaire\70.Quartier Est\11.Multi_Accueil\Photos et logo\Logo Commune nouv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ole Vie Locale\Enfance Jeunesse Vie Scolaire\70.Quartier Est\11.Multi_Accueil\Photos et logo\Logo Commune nouvel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392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2812">
      <w:rPr>
        <w:noProof/>
        <w:lang w:eastAsia="fr-FR"/>
      </w:rPr>
      <w:drawing>
        <wp:inline distT="0" distB="0" distL="0" distR="0" wp14:anchorId="5375BA8F" wp14:editId="702D879E">
          <wp:extent cx="1318260" cy="916239"/>
          <wp:effectExtent l="0" t="0" r="0" b="0"/>
          <wp:docPr id="1" name="Image 1" descr="P:\Pole Vie Locale\Enfance Jeunesse Vie Scolaire\70.Quartier Est\11.Multi_Accueil\Photos et logo\multi-accu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ole Vie Locale\Enfance Jeunesse Vie Scolaire\70.Quartier Est\11.Multi_Accueil\Photos et logo\multi-accuei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1927" cy="918788"/>
                  </a:xfrm>
                  <a:prstGeom prst="rect">
                    <a:avLst/>
                  </a:prstGeom>
                  <a:noFill/>
                  <a:ln>
                    <a:noFill/>
                  </a:ln>
                </pic:spPr>
              </pic:pic>
            </a:graphicData>
          </a:graphic>
        </wp:inline>
      </w:drawing>
    </w:r>
    <w:r w:rsidR="005564A2">
      <w:t xml:space="preserve">                                                                                                       </w:t>
    </w:r>
    <w:r w:rsidR="005564A2">
      <w:rPr>
        <w:noProof/>
      </w:rPr>
      <w:drawing>
        <wp:inline distT="0" distB="0" distL="0" distR="0" wp14:anchorId="0F7067B7" wp14:editId="0CA09CAF">
          <wp:extent cx="790575" cy="90228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216" cy="9075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7D4"/>
    <w:multiLevelType w:val="hybridMultilevel"/>
    <w:tmpl w:val="CBC84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048D1"/>
    <w:multiLevelType w:val="hybridMultilevel"/>
    <w:tmpl w:val="91C6F27C"/>
    <w:lvl w:ilvl="0" w:tplc="F18C26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EF3B69"/>
    <w:multiLevelType w:val="hybridMultilevel"/>
    <w:tmpl w:val="73F058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B70B3F"/>
    <w:multiLevelType w:val="hybridMultilevel"/>
    <w:tmpl w:val="5032FDEC"/>
    <w:lvl w:ilvl="0" w:tplc="F18C26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2607DD"/>
    <w:multiLevelType w:val="hybridMultilevel"/>
    <w:tmpl w:val="87449BBE"/>
    <w:lvl w:ilvl="0" w:tplc="536492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CF1257"/>
    <w:multiLevelType w:val="hybridMultilevel"/>
    <w:tmpl w:val="CD4A238A"/>
    <w:lvl w:ilvl="0" w:tplc="79727C7A">
      <w:start w:val="3"/>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C4D86"/>
    <w:multiLevelType w:val="multilevel"/>
    <w:tmpl w:val="C77EE868"/>
    <w:lvl w:ilvl="0">
      <w:start w:val="1"/>
      <w:numFmt w:val="bullet"/>
      <w:lvlText w:val=""/>
      <w:lvlJc w:val="left"/>
      <w:pPr>
        <w:tabs>
          <w:tab w:val="num" w:pos="1065"/>
        </w:tabs>
        <w:ind w:left="1065" w:hanging="360"/>
      </w:pPr>
      <w:rPr>
        <w:rFonts w:ascii="Symbol" w:hAnsi="Symbol" w:cs="Symbol"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F092C85"/>
    <w:multiLevelType w:val="hybridMultilevel"/>
    <w:tmpl w:val="3E60682A"/>
    <w:lvl w:ilvl="0" w:tplc="8B2815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EF049E"/>
    <w:multiLevelType w:val="multilevel"/>
    <w:tmpl w:val="C344B658"/>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9" w15:restartNumberingAfterBreak="0">
    <w:nsid w:val="444F51DB"/>
    <w:multiLevelType w:val="multilevel"/>
    <w:tmpl w:val="F11A1C3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541B60B8"/>
    <w:multiLevelType w:val="hybridMultilevel"/>
    <w:tmpl w:val="DE5AD6FE"/>
    <w:lvl w:ilvl="0" w:tplc="536492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5184523"/>
    <w:multiLevelType w:val="hybridMultilevel"/>
    <w:tmpl w:val="312EFD12"/>
    <w:lvl w:ilvl="0" w:tplc="79727C7A">
      <w:start w:val="3"/>
      <w:numFmt w:val="bullet"/>
      <w:lvlText w:val=""/>
      <w:lvlJc w:val="left"/>
      <w:pPr>
        <w:ind w:left="1080" w:hanging="360"/>
      </w:pPr>
      <w:rPr>
        <w:rFonts w:ascii="Wingdings" w:eastAsia="Times New Roman"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9936A39"/>
    <w:multiLevelType w:val="hybridMultilevel"/>
    <w:tmpl w:val="453EE4DC"/>
    <w:lvl w:ilvl="0" w:tplc="60C877E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E664C0"/>
    <w:multiLevelType w:val="hybridMultilevel"/>
    <w:tmpl w:val="CFE8B1CE"/>
    <w:lvl w:ilvl="0" w:tplc="F18C26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377056"/>
    <w:multiLevelType w:val="multilevel"/>
    <w:tmpl w:val="EB129040"/>
    <w:lvl w:ilvl="0">
      <w:start w:val="1"/>
      <w:numFmt w:val="decimal"/>
      <w:lvlText w:val="%1-"/>
      <w:lvlJc w:val="left"/>
      <w:pPr>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AE8580D"/>
    <w:multiLevelType w:val="hybridMultilevel"/>
    <w:tmpl w:val="422E49FE"/>
    <w:lvl w:ilvl="0" w:tplc="613E15C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05995212">
    <w:abstractNumId w:val="8"/>
  </w:num>
  <w:num w:numId="2" w16cid:durableId="1730029333">
    <w:abstractNumId w:val="14"/>
  </w:num>
  <w:num w:numId="3" w16cid:durableId="764960237">
    <w:abstractNumId w:val="6"/>
  </w:num>
  <w:num w:numId="4" w16cid:durableId="267157116">
    <w:abstractNumId w:val="9"/>
  </w:num>
  <w:num w:numId="5" w16cid:durableId="293366010">
    <w:abstractNumId w:val="4"/>
  </w:num>
  <w:num w:numId="6" w16cid:durableId="1296524799">
    <w:abstractNumId w:val="5"/>
  </w:num>
  <w:num w:numId="7" w16cid:durableId="488442243">
    <w:abstractNumId w:val="15"/>
  </w:num>
  <w:num w:numId="8" w16cid:durableId="691684374">
    <w:abstractNumId w:val="3"/>
  </w:num>
  <w:num w:numId="9" w16cid:durableId="556204583">
    <w:abstractNumId w:val="13"/>
  </w:num>
  <w:num w:numId="10" w16cid:durableId="484248522">
    <w:abstractNumId w:val="11"/>
  </w:num>
  <w:num w:numId="11" w16cid:durableId="1216818927">
    <w:abstractNumId w:val="0"/>
  </w:num>
  <w:num w:numId="12" w16cid:durableId="1013457444">
    <w:abstractNumId w:val="1"/>
  </w:num>
  <w:num w:numId="13" w16cid:durableId="1978951948">
    <w:abstractNumId w:val="12"/>
  </w:num>
  <w:num w:numId="14" w16cid:durableId="839000620">
    <w:abstractNumId w:val="2"/>
  </w:num>
  <w:num w:numId="15" w16cid:durableId="1248618480">
    <w:abstractNumId w:val="7"/>
  </w:num>
  <w:num w:numId="16" w16cid:durableId="6346015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C1D"/>
    <w:rsid w:val="000125AF"/>
    <w:rsid w:val="00015D29"/>
    <w:rsid w:val="00034769"/>
    <w:rsid w:val="00050F9E"/>
    <w:rsid w:val="00051C2C"/>
    <w:rsid w:val="000673B6"/>
    <w:rsid w:val="00067B4B"/>
    <w:rsid w:val="00077A3C"/>
    <w:rsid w:val="00083F52"/>
    <w:rsid w:val="000A2FA0"/>
    <w:rsid w:val="000A4109"/>
    <w:rsid w:val="000C3155"/>
    <w:rsid w:val="000D1204"/>
    <w:rsid w:val="000D269F"/>
    <w:rsid w:val="000E1229"/>
    <w:rsid w:val="000E200A"/>
    <w:rsid w:val="000F2C0D"/>
    <w:rsid w:val="00100FD1"/>
    <w:rsid w:val="00110251"/>
    <w:rsid w:val="00116040"/>
    <w:rsid w:val="001239E4"/>
    <w:rsid w:val="00125CD6"/>
    <w:rsid w:val="00136B61"/>
    <w:rsid w:val="00141A02"/>
    <w:rsid w:val="00147E72"/>
    <w:rsid w:val="001500FD"/>
    <w:rsid w:val="001559C0"/>
    <w:rsid w:val="001565E9"/>
    <w:rsid w:val="00163DAB"/>
    <w:rsid w:val="001766A7"/>
    <w:rsid w:val="00181DCA"/>
    <w:rsid w:val="001820D4"/>
    <w:rsid w:val="00182C71"/>
    <w:rsid w:val="001A1756"/>
    <w:rsid w:val="001A67A2"/>
    <w:rsid w:val="001D0A61"/>
    <w:rsid w:val="001D446C"/>
    <w:rsid w:val="001D6F5E"/>
    <w:rsid w:val="001E26E4"/>
    <w:rsid w:val="001F30FD"/>
    <w:rsid w:val="00203AD6"/>
    <w:rsid w:val="00204968"/>
    <w:rsid w:val="00204EE2"/>
    <w:rsid w:val="002229F2"/>
    <w:rsid w:val="00223886"/>
    <w:rsid w:val="00232E34"/>
    <w:rsid w:val="00242B7A"/>
    <w:rsid w:val="002501EC"/>
    <w:rsid w:val="002527AF"/>
    <w:rsid w:val="002614D0"/>
    <w:rsid w:val="00263F31"/>
    <w:rsid w:val="00267AE3"/>
    <w:rsid w:val="00271034"/>
    <w:rsid w:val="002868AD"/>
    <w:rsid w:val="00292494"/>
    <w:rsid w:val="00292618"/>
    <w:rsid w:val="00292C5F"/>
    <w:rsid w:val="002944CC"/>
    <w:rsid w:val="002A0A51"/>
    <w:rsid w:val="002B56BD"/>
    <w:rsid w:val="002C4DBC"/>
    <w:rsid w:val="002C4E5B"/>
    <w:rsid w:val="002D0624"/>
    <w:rsid w:val="002E4870"/>
    <w:rsid w:val="002F4B1A"/>
    <w:rsid w:val="002F6502"/>
    <w:rsid w:val="00302264"/>
    <w:rsid w:val="003055B3"/>
    <w:rsid w:val="0031147D"/>
    <w:rsid w:val="0032434B"/>
    <w:rsid w:val="003244E9"/>
    <w:rsid w:val="00325F05"/>
    <w:rsid w:val="00331C7E"/>
    <w:rsid w:val="003328DA"/>
    <w:rsid w:val="003425B6"/>
    <w:rsid w:val="00343EF6"/>
    <w:rsid w:val="00355B09"/>
    <w:rsid w:val="0037051E"/>
    <w:rsid w:val="003B5BF4"/>
    <w:rsid w:val="003C1A1C"/>
    <w:rsid w:val="003C4AEF"/>
    <w:rsid w:val="003D473D"/>
    <w:rsid w:val="003D4E66"/>
    <w:rsid w:val="003E34C6"/>
    <w:rsid w:val="003E4B2D"/>
    <w:rsid w:val="003F0AF6"/>
    <w:rsid w:val="003F35B1"/>
    <w:rsid w:val="00400B4A"/>
    <w:rsid w:val="00403FDD"/>
    <w:rsid w:val="00407B0B"/>
    <w:rsid w:val="00415F92"/>
    <w:rsid w:val="004255DC"/>
    <w:rsid w:val="00443F33"/>
    <w:rsid w:val="00455790"/>
    <w:rsid w:val="0046011D"/>
    <w:rsid w:val="004703D7"/>
    <w:rsid w:val="00475416"/>
    <w:rsid w:val="0048622B"/>
    <w:rsid w:val="00486B14"/>
    <w:rsid w:val="00487961"/>
    <w:rsid w:val="004A4F48"/>
    <w:rsid w:val="004C4B20"/>
    <w:rsid w:val="004D4D8A"/>
    <w:rsid w:val="004D6045"/>
    <w:rsid w:val="004E368A"/>
    <w:rsid w:val="004F0AFA"/>
    <w:rsid w:val="004F2893"/>
    <w:rsid w:val="00500DBE"/>
    <w:rsid w:val="005130FB"/>
    <w:rsid w:val="00521FDC"/>
    <w:rsid w:val="00525E2D"/>
    <w:rsid w:val="005564A2"/>
    <w:rsid w:val="005629DD"/>
    <w:rsid w:val="00571097"/>
    <w:rsid w:val="00580803"/>
    <w:rsid w:val="00580BDA"/>
    <w:rsid w:val="005906A6"/>
    <w:rsid w:val="00590EFD"/>
    <w:rsid w:val="005A6D72"/>
    <w:rsid w:val="005A750E"/>
    <w:rsid w:val="005B2750"/>
    <w:rsid w:val="005C0988"/>
    <w:rsid w:val="005D0CDF"/>
    <w:rsid w:val="005D34D2"/>
    <w:rsid w:val="005D4ACD"/>
    <w:rsid w:val="005D7B5A"/>
    <w:rsid w:val="005E46FA"/>
    <w:rsid w:val="005E502F"/>
    <w:rsid w:val="005F1313"/>
    <w:rsid w:val="00602DCD"/>
    <w:rsid w:val="00606131"/>
    <w:rsid w:val="00615BDB"/>
    <w:rsid w:val="00626463"/>
    <w:rsid w:val="00635155"/>
    <w:rsid w:val="00641102"/>
    <w:rsid w:val="00651C34"/>
    <w:rsid w:val="00653F7B"/>
    <w:rsid w:val="00656964"/>
    <w:rsid w:val="006824BA"/>
    <w:rsid w:val="006920F5"/>
    <w:rsid w:val="006A0F2C"/>
    <w:rsid w:val="006D06DC"/>
    <w:rsid w:val="006E0A33"/>
    <w:rsid w:val="007023AC"/>
    <w:rsid w:val="00717D10"/>
    <w:rsid w:val="00722AC4"/>
    <w:rsid w:val="00743CF1"/>
    <w:rsid w:val="00764169"/>
    <w:rsid w:val="007664AF"/>
    <w:rsid w:val="00770352"/>
    <w:rsid w:val="007C44B9"/>
    <w:rsid w:val="007E5534"/>
    <w:rsid w:val="00802C80"/>
    <w:rsid w:val="008100DA"/>
    <w:rsid w:val="008135BB"/>
    <w:rsid w:val="008147C7"/>
    <w:rsid w:val="008208A6"/>
    <w:rsid w:val="00852BBC"/>
    <w:rsid w:val="008554C4"/>
    <w:rsid w:val="00855C50"/>
    <w:rsid w:val="00860971"/>
    <w:rsid w:val="00875101"/>
    <w:rsid w:val="008859BF"/>
    <w:rsid w:val="0089263E"/>
    <w:rsid w:val="00896988"/>
    <w:rsid w:val="00896EDE"/>
    <w:rsid w:val="008A3885"/>
    <w:rsid w:val="008A6738"/>
    <w:rsid w:val="008A6D80"/>
    <w:rsid w:val="008B25BC"/>
    <w:rsid w:val="008C056E"/>
    <w:rsid w:val="008D3E10"/>
    <w:rsid w:val="008E0C5D"/>
    <w:rsid w:val="008E6DD3"/>
    <w:rsid w:val="008E736A"/>
    <w:rsid w:val="008F11C4"/>
    <w:rsid w:val="00901920"/>
    <w:rsid w:val="00912812"/>
    <w:rsid w:val="00913D1C"/>
    <w:rsid w:val="00915D43"/>
    <w:rsid w:val="00917DF7"/>
    <w:rsid w:val="00922870"/>
    <w:rsid w:val="00943386"/>
    <w:rsid w:val="00943EFE"/>
    <w:rsid w:val="009448AB"/>
    <w:rsid w:val="009474F3"/>
    <w:rsid w:val="0095027E"/>
    <w:rsid w:val="009608D5"/>
    <w:rsid w:val="00961D88"/>
    <w:rsid w:val="00970C5B"/>
    <w:rsid w:val="00980E1D"/>
    <w:rsid w:val="00981C89"/>
    <w:rsid w:val="00991E43"/>
    <w:rsid w:val="009927C0"/>
    <w:rsid w:val="00997BD3"/>
    <w:rsid w:val="009B5F12"/>
    <w:rsid w:val="009C3ADB"/>
    <w:rsid w:val="009C3CF9"/>
    <w:rsid w:val="009D1EA1"/>
    <w:rsid w:val="009D207B"/>
    <w:rsid w:val="009D42D2"/>
    <w:rsid w:val="009D555D"/>
    <w:rsid w:val="009E20FA"/>
    <w:rsid w:val="009F2629"/>
    <w:rsid w:val="009F6644"/>
    <w:rsid w:val="00A013DD"/>
    <w:rsid w:val="00A07B6B"/>
    <w:rsid w:val="00A24E11"/>
    <w:rsid w:val="00A4719B"/>
    <w:rsid w:val="00A57A4E"/>
    <w:rsid w:val="00A72EF2"/>
    <w:rsid w:val="00A868B2"/>
    <w:rsid w:val="00A86B13"/>
    <w:rsid w:val="00A93BA8"/>
    <w:rsid w:val="00A943A7"/>
    <w:rsid w:val="00AA3236"/>
    <w:rsid w:val="00AA3412"/>
    <w:rsid w:val="00AA4573"/>
    <w:rsid w:val="00AB4472"/>
    <w:rsid w:val="00AB4DBA"/>
    <w:rsid w:val="00AB5570"/>
    <w:rsid w:val="00AC69B9"/>
    <w:rsid w:val="00AF25DB"/>
    <w:rsid w:val="00AF4A9C"/>
    <w:rsid w:val="00B0147B"/>
    <w:rsid w:val="00B015E3"/>
    <w:rsid w:val="00B11785"/>
    <w:rsid w:val="00B12380"/>
    <w:rsid w:val="00B355E2"/>
    <w:rsid w:val="00B40210"/>
    <w:rsid w:val="00B602E4"/>
    <w:rsid w:val="00B61A56"/>
    <w:rsid w:val="00B61AF2"/>
    <w:rsid w:val="00B628DC"/>
    <w:rsid w:val="00B63DB3"/>
    <w:rsid w:val="00B63E1E"/>
    <w:rsid w:val="00B76136"/>
    <w:rsid w:val="00B77C1D"/>
    <w:rsid w:val="00B83606"/>
    <w:rsid w:val="00B849F2"/>
    <w:rsid w:val="00B92891"/>
    <w:rsid w:val="00BA0860"/>
    <w:rsid w:val="00BA399B"/>
    <w:rsid w:val="00BC4D52"/>
    <w:rsid w:val="00BD542E"/>
    <w:rsid w:val="00BD61D3"/>
    <w:rsid w:val="00BF0191"/>
    <w:rsid w:val="00BF22D2"/>
    <w:rsid w:val="00BF435E"/>
    <w:rsid w:val="00BF6A0A"/>
    <w:rsid w:val="00C06EBC"/>
    <w:rsid w:val="00C14DF7"/>
    <w:rsid w:val="00C278A0"/>
    <w:rsid w:val="00C34934"/>
    <w:rsid w:val="00C37A2E"/>
    <w:rsid w:val="00C54EB2"/>
    <w:rsid w:val="00C615D4"/>
    <w:rsid w:val="00C64B5D"/>
    <w:rsid w:val="00C839BD"/>
    <w:rsid w:val="00C83A2E"/>
    <w:rsid w:val="00C84FC2"/>
    <w:rsid w:val="00C85DDF"/>
    <w:rsid w:val="00C87D78"/>
    <w:rsid w:val="00CA69DE"/>
    <w:rsid w:val="00CB1487"/>
    <w:rsid w:val="00CB1AB9"/>
    <w:rsid w:val="00CB4398"/>
    <w:rsid w:val="00CB5E06"/>
    <w:rsid w:val="00CD7E34"/>
    <w:rsid w:val="00CE21FB"/>
    <w:rsid w:val="00CE416D"/>
    <w:rsid w:val="00CF0A7B"/>
    <w:rsid w:val="00CF1F71"/>
    <w:rsid w:val="00CF7F0F"/>
    <w:rsid w:val="00D10940"/>
    <w:rsid w:val="00D257B9"/>
    <w:rsid w:val="00D264F7"/>
    <w:rsid w:val="00D50AC1"/>
    <w:rsid w:val="00D64B7C"/>
    <w:rsid w:val="00D67512"/>
    <w:rsid w:val="00D76C8E"/>
    <w:rsid w:val="00D774F5"/>
    <w:rsid w:val="00D9444E"/>
    <w:rsid w:val="00D977AF"/>
    <w:rsid w:val="00DA676C"/>
    <w:rsid w:val="00DB1E45"/>
    <w:rsid w:val="00DB7C2F"/>
    <w:rsid w:val="00DC10F8"/>
    <w:rsid w:val="00E048C1"/>
    <w:rsid w:val="00E15E3D"/>
    <w:rsid w:val="00E3242F"/>
    <w:rsid w:val="00E32E75"/>
    <w:rsid w:val="00E37B60"/>
    <w:rsid w:val="00E40F1E"/>
    <w:rsid w:val="00E40FE9"/>
    <w:rsid w:val="00E44191"/>
    <w:rsid w:val="00E467AF"/>
    <w:rsid w:val="00E56662"/>
    <w:rsid w:val="00E61FE4"/>
    <w:rsid w:val="00E65E9A"/>
    <w:rsid w:val="00E70443"/>
    <w:rsid w:val="00E715D9"/>
    <w:rsid w:val="00E83B37"/>
    <w:rsid w:val="00E846EE"/>
    <w:rsid w:val="00E84E35"/>
    <w:rsid w:val="00E8717E"/>
    <w:rsid w:val="00EA15B1"/>
    <w:rsid w:val="00EC1B53"/>
    <w:rsid w:val="00EC4C2B"/>
    <w:rsid w:val="00EE0210"/>
    <w:rsid w:val="00EE5BFE"/>
    <w:rsid w:val="00EE7A87"/>
    <w:rsid w:val="00EF2018"/>
    <w:rsid w:val="00EF2B0C"/>
    <w:rsid w:val="00F0230C"/>
    <w:rsid w:val="00F1166A"/>
    <w:rsid w:val="00F12110"/>
    <w:rsid w:val="00F36FF4"/>
    <w:rsid w:val="00F4148E"/>
    <w:rsid w:val="00F56180"/>
    <w:rsid w:val="00F660E1"/>
    <w:rsid w:val="00F714A9"/>
    <w:rsid w:val="00F842F6"/>
    <w:rsid w:val="00FA53D9"/>
    <w:rsid w:val="00FA714B"/>
    <w:rsid w:val="00FE18F2"/>
    <w:rsid w:val="00FE266E"/>
    <w:rsid w:val="00FE2DA2"/>
    <w:rsid w:val="00FE7BE2"/>
    <w:rsid w:val="00FF4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EFDA7"/>
  <w15:docId w15:val="{9BEDAC56-107B-434E-85C7-DA44A537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1D"/>
    <w:pPr>
      <w:suppressAutoHyphens/>
    </w:pPr>
    <w:rPr>
      <w:rFonts w:ascii="Times New Roman" w:eastAsia="Times New Roman" w:hAnsi="Times New Roman" w:cs="Times New Roman"/>
      <w:color w:val="00000A"/>
      <w:sz w:val="24"/>
      <w:lang w:bidi="ar-SA"/>
    </w:rPr>
  </w:style>
  <w:style w:type="paragraph" w:styleId="Titre1">
    <w:name w:val="heading 1"/>
    <w:basedOn w:val="Normal"/>
    <w:next w:val="Normal"/>
    <w:rsid w:val="00B77C1D"/>
    <w:pPr>
      <w:keepNext/>
      <w:outlineLvl w:val="0"/>
    </w:pPr>
    <w:rPr>
      <w:rFonts w:ascii="Ravie" w:hAnsi="Ravie" w:cs="Ravie"/>
      <w:b/>
      <w:bCs/>
      <w:i/>
      <w:iCs/>
      <w:u w:val="single"/>
    </w:rPr>
  </w:style>
  <w:style w:type="paragraph" w:styleId="Titre2">
    <w:name w:val="heading 2"/>
    <w:basedOn w:val="Normal"/>
    <w:next w:val="Normal"/>
    <w:rsid w:val="00B77C1D"/>
    <w:pPr>
      <w:keepNext/>
      <w:outlineLvl w:val="1"/>
    </w:pPr>
    <w:rPr>
      <w:b/>
      <w:bCs/>
      <w:sz w:val="20"/>
    </w:rPr>
  </w:style>
  <w:style w:type="paragraph" w:styleId="Titre3">
    <w:name w:val="heading 3"/>
    <w:basedOn w:val="Normal"/>
    <w:next w:val="Normal"/>
    <w:link w:val="Titre3Car"/>
    <w:unhideWhenUsed/>
    <w:qFormat/>
    <w:rsid w:val="0091281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B77C1D"/>
  </w:style>
  <w:style w:type="character" w:customStyle="1" w:styleId="WW8Num1z1">
    <w:name w:val="WW8Num1z1"/>
    <w:qFormat/>
    <w:rsid w:val="00B77C1D"/>
  </w:style>
  <w:style w:type="character" w:customStyle="1" w:styleId="WW8Num1z2">
    <w:name w:val="WW8Num1z2"/>
    <w:qFormat/>
    <w:rsid w:val="00B77C1D"/>
  </w:style>
  <w:style w:type="character" w:customStyle="1" w:styleId="WW8Num1z3">
    <w:name w:val="WW8Num1z3"/>
    <w:qFormat/>
    <w:rsid w:val="00B77C1D"/>
  </w:style>
  <w:style w:type="character" w:customStyle="1" w:styleId="WW8Num1z4">
    <w:name w:val="WW8Num1z4"/>
    <w:qFormat/>
    <w:rsid w:val="00B77C1D"/>
  </w:style>
  <w:style w:type="character" w:customStyle="1" w:styleId="WW8Num1z5">
    <w:name w:val="WW8Num1z5"/>
    <w:qFormat/>
    <w:rsid w:val="00B77C1D"/>
  </w:style>
  <w:style w:type="character" w:customStyle="1" w:styleId="WW8Num1z6">
    <w:name w:val="WW8Num1z6"/>
    <w:qFormat/>
    <w:rsid w:val="00B77C1D"/>
  </w:style>
  <w:style w:type="character" w:customStyle="1" w:styleId="WW8Num1z7">
    <w:name w:val="WW8Num1z7"/>
    <w:qFormat/>
    <w:rsid w:val="00B77C1D"/>
  </w:style>
  <w:style w:type="character" w:customStyle="1" w:styleId="WW8Num1z8">
    <w:name w:val="WW8Num1z8"/>
    <w:qFormat/>
    <w:rsid w:val="00B77C1D"/>
  </w:style>
  <w:style w:type="character" w:customStyle="1" w:styleId="WW8Num2z0">
    <w:name w:val="WW8Num2z0"/>
    <w:qFormat/>
    <w:rsid w:val="00B77C1D"/>
    <w:rPr>
      <w:sz w:val="20"/>
      <w:szCs w:val="20"/>
    </w:rPr>
  </w:style>
  <w:style w:type="character" w:customStyle="1" w:styleId="WW8Num3z0">
    <w:name w:val="WW8Num3z0"/>
    <w:qFormat/>
    <w:rsid w:val="00B77C1D"/>
    <w:rPr>
      <w:rFonts w:ascii="Symbol" w:hAnsi="Symbol" w:cs="Times New Roman"/>
      <w:sz w:val="26"/>
      <w:szCs w:val="26"/>
    </w:rPr>
  </w:style>
  <w:style w:type="character" w:customStyle="1" w:styleId="WW8Num2z1">
    <w:name w:val="WW8Num2z1"/>
    <w:qFormat/>
    <w:rsid w:val="00B77C1D"/>
  </w:style>
  <w:style w:type="character" w:customStyle="1" w:styleId="WW8Num2z2">
    <w:name w:val="WW8Num2z2"/>
    <w:qFormat/>
    <w:rsid w:val="00B77C1D"/>
  </w:style>
  <w:style w:type="character" w:customStyle="1" w:styleId="WW8Num2z3">
    <w:name w:val="WW8Num2z3"/>
    <w:qFormat/>
    <w:rsid w:val="00B77C1D"/>
  </w:style>
  <w:style w:type="character" w:customStyle="1" w:styleId="WW8Num2z4">
    <w:name w:val="WW8Num2z4"/>
    <w:qFormat/>
    <w:rsid w:val="00B77C1D"/>
  </w:style>
  <w:style w:type="character" w:customStyle="1" w:styleId="WW8Num2z5">
    <w:name w:val="WW8Num2z5"/>
    <w:qFormat/>
    <w:rsid w:val="00B77C1D"/>
  </w:style>
  <w:style w:type="character" w:customStyle="1" w:styleId="WW8Num2z6">
    <w:name w:val="WW8Num2z6"/>
    <w:qFormat/>
    <w:rsid w:val="00B77C1D"/>
  </w:style>
  <w:style w:type="character" w:customStyle="1" w:styleId="WW8Num2z7">
    <w:name w:val="WW8Num2z7"/>
    <w:qFormat/>
    <w:rsid w:val="00B77C1D"/>
  </w:style>
  <w:style w:type="character" w:customStyle="1" w:styleId="WW8Num2z8">
    <w:name w:val="WW8Num2z8"/>
    <w:qFormat/>
    <w:rsid w:val="00B77C1D"/>
  </w:style>
  <w:style w:type="character" w:customStyle="1" w:styleId="WW8Num3z1">
    <w:name w:val="WW8Num3z1"/>
    <w:qFormat/>
    <w:rsid w:val="00B77C1D"/>
    <w:rPr>
      <w:rFonts w:ascii="Courier New" w:hAnsi="Courier New" w:cs="Courier New"/>
    </w:rPr>
  </w:style>
  <w:style w:type="character" w:customStyle="1" w:styleId="WW8Num3z2">
    <w:name w:val="WW8Num3z2"/>
    <w:qFormat/>
    <w:rsid w:val="00B77C1D"/>
    <w:rPr>
      <w:rFonts w:ascii="Wingdings" w:hAnsi="Wingdings" w:cs="Wingdings"/>
    </w:rPr>
  </w:style>
  <w:style w:type="character" w:customStyle="1" w:styleId="WW8Num3z3">
    <w:name w:val="WW8Num3z3"/>
    <w:qFormat/>
    <w:rsid w:val="00B77C1D"/>
    <w:rPr>
      <w:rFonts w:ascii="Symbol" w:hAnsi="Symbol" w:cs="Symbol"/>
    </w:rPr>
  </w:style>
  <w:style w:type="character" w:customStyle="1" w:styleId="TextedebullesCar">
    <w:name w:val="Texte de bulles Car"/>
    <w:qFormat/>
    <w:rsid w:val="00B77C1D"/>
    <w:rPr>
      <w:rFonts w:ascii="Tahoma" w:hAnsi="Tahoma" w:cs="Tahoma"/>
      <w:sz w:val="16"/>
      <w:szCs w:val="16"/>
    </w:rPr>
  </w:style>
  <w:style w:type="character" w:customStyle="1" w:styleId="LienInternet">
    <w:name w:val="Lien Internet"/>
    <w:rsid w:val="00B77C1D"/>
    <w:rPr>
      <w:color w:val="0000FF"/>
      <w:u w:val="single"/>
    </w:rPr>
  </w:style>
  <w:style w:type="character" w:customStyle="1" w:styleId="En-tteCar">
    <w:name w:val="En-tête Car"/>
    <w:basedOn w:val="Policepardfaut"/>
    <w:qFormat/>
    <w:rsid w:val="00B77C1D"/>
    <w:rPr>
      <w:sz w:val="24"/>
      <w:szCs w:val="24"/>
    </w:rPr>
  </w:style>
  <w:style w:type="character" w:customStyle="1" w:styleId="PieddepageCar">
    <w:name w:val="Pied de page Car"/>
    <w:basedOn w:val="Policepardfaut"/>
    <w:qFormat/>
    <w:rsid w:val="00B77C1D"/>
    <w:rPr>
      <w:sz w:val="24"/>
      <w:szCs w:val="24"/>
    </w:rPr>
  </w:style>
  <w:style w:type="character" w:styleId="Numrodepage">
    <w:name w:val="page number"/>
    <w:basedOn w:val="Policepardfaut"/>
    <w:rsid w:val="00B77C1D"/>
    <w:rPr>
      <w:rFonts w:eastAsia="Times New Roman" w:cs="Times New Roman"/>
      <w:bCs w:val="0"/>
      <w:iCs w:val="0"/>
      <w:szCs w:val="22"/>
      <w:lang w:val="fr-FR"/>
    </w:rPr>
  </w:style>
  <w:style w:type="character" w:customStyle="1" w:styleId="ListLabel1">
    <w:name w:val="ListLabel 1"/>
    <w:qFormat/>
    <w:rsid w:val="00B77C1D"/>
    <w:rPr>
      <w:sz w:val="20"/>
      <w:szCs w:val="20"/>
    </w:rPr>
  </w:style>
  <w:style w:type="character" w:customStyle="1" w:styleId="ListLabel2">
    <w:name w:val="ListLabel 2"/>
    <w:qFormat/>
    <w:rsid w:val="00B77C1D"/>
    <w:rPr>
      <w:rFonts w:cs="Symbol"/>
      <w:sz w:val="26"/>
      <w:szCs w:val="26"/>
    </w:rPr>
  </w:style>
  <w:style w:type="character" w:customStyle="1" w:styleId="ListLabel3">
    <w:name w:val="ListLabel 3"/>
    <w:qFormat/>
    <w:rsid w:val="00B77C1D"/>
    <w:rPr>
      <w:sz w:val="20"/>
      <w:szCs w:val="20"/>
    </w:rPr>
  </w:style>
  <w:style w:type="character" w:customStyle="1" w:styleId="ListLabel4">
    <w:name w:val="ListLabel 4"/>
    <w:qFormat/>
    <w:rsid w:val="00B77C1D"/>
    <w:rPr>
      <w:rFonts w:cs="Symbol"/>
      <w:sz w:val="26"/>
      <w:szCs w:val="26"/>
    </w:rPr>
  </w:style>
  <w:style w:type="paragraph" w:styleId="Titre">
    <w:name w:val="Title"/>
    <w:basedOn w:val="Normal"/>
    <w:next w:val="Corpsdetexte"/>
    <w:qFormat/>
    <w:rsid w:val="00B77C1D"/>
    <w:pPr>
      <w:keepNext/>
      <w:spacing w:before="240" w:after="120"/>
    </w:pPr>
    <w:rPr>
      <w:rFonts w:ascii="Liberation Sans;Arial" w:eastAsia="Microsoft YaHei" w:hAnsi="Liberation Sans;Arial" w:cs="Mangal"/>
      <w:sz w:val="28"/>
      <w:szCs w:val="28"/>
    </w:rPr>
  </w:style>
  <w:style w:type="paragraph" w:styleId="Corpsdetexte">
    <w:name w:val="Body Text"/>
    <w:basedOn w:val="Normal"/>
    <w:rsid w:val="00B77C1D"/>
    <w:rPr>
      <w:sz w:val="20"/>
    </w:rPr>
  </w:style>
  <w:style w:type="paragraph" w:styleId="Liste">
    <w:name w:val="List"/>
    <w:basedOn w:val="Corpsdetexte"/>
    <w:rsid w:val="00B77C1D"/>
    <w:rPr>
      <w:rFonts w:cs="Mangal"/>
    </w:rPr>
  </w:style>
  <w:style w:type="paragraph" w:styleId="Lgende">
    <w:name w:val="caption"/>
    <w:basedOn w:val="Normal"/>
    <w:rsid w:val="00B77C1D"/>
    <w:pPr>
      <w:suppressLineNumbers/>
      <w:spacing w:before="120" w:after="120"/>
    </w:pPr>
    <w:rPr>
      <w:rFonts w:cs="Mangal"/>
      <w:i/>
      <w:iCs/>
    </w:rPr>
  </w:style>
  <w:style w:type="paragraph" w:customStyle="1" w:styleId="Index">
    <w:name w:val="Index"/>
    <w:basedOn w:val="Normal"/>
    <w:qFormat/>
    <w:rsid w:val="00B77C1D"/>
    <w:pPr>
      <w:suppressLineNumbers/>
    </w:pPr>
    <w:rPr>
      <w:rFonts w:cs="Mangal"/>
    </w:rPr>
  </w:style>
  <w:style w:type="paragraph" w:styleId="Corpsdetexte2">
    <w:name w:val="Body Text 2"/>
    <w:basedOn w:val="Normal"/>
    <w:qFormat/>
    <w:rsid w:val="00B77C1D"/>
    <w:rPr>
      <w:b/>
      <w:bCs/>
      <w:sz w:val="20"/>
    </w:rPr>
  </w:style>
  <w:style w:type="paragraph" w:styleId="Textedebulles">
    <w:name w:val="Balloon Text"/>
    <w:basedOn w:val="Normal"/>
    <w:qFormat/>
    <w:rsid w:val="00B77C1D"/>
    <w:rPr>
      <w:rFonts w:ascii="Tahoma" w:hAnsi="Tahoma" w:cs="Tahoma"/>
      <w:sz w:val="16"/>
      <w:szCs w:val="16"/>
    </w:rPr>
  </w:style>
  <w:style w:type="paragraph" w:styleId="En-tte">
    <w:name w:val="header"/>
    <w:basedOn w:val="Normal"/>
    <w:rsid w:val="00B77C1D"/>
    <w:pPr>
      <w:tabs>
        <w:tab w:val="center" w:pos="4536"/>
        <w:tab w:val="right" w:pos="9072"/>
      </w:tabs>
    </w:pPr>
  </w:style>
  <w:style w:type="paragraph" w:styleId="Pieddepage">
    <w:name w:val="footer"/>
    <w:basedOn w:val="Normal"/>
    <w:rsid w:val="00B77C1D"/>
    <w:pPr>
      <w:tabs>
        <w:tab w:val="center" w:pos="4536"/>
        <w:tab w:val="right" w:pos="9072"/>
      </w:tabs>
    </w:pPr>
  </w:style>
  <w:style w:type="numbering" w:customStyle="1" w:styleId="WW8Num1">
    <w:name w:val="WW8Num1"/>
    <w:rsid w:val="00B77C1D"/>
  </w:style>
  <w:style w:type="numbering" w:customStyle="1" w:styleId="WW8Num2">
    <w:name w:val="WW8Num2"/>
    <w:rsid w:val="00B77C1D"/>
  </w:style>
  <w:style w:type="numbering" w:customStyle="1" w:styleId="WW8Num3">
    <w:name w:val="WW8Num3"/>
    <w:rsid w:val="00B77C1D"/>
  </w:style>
  <w:style w:type="character" w:customStyle="1" w:styleId="Titre3Car">
    <w:name w:val="Titre 3 Car"/>
    <w:basedOn w:val="Policepardfaut"/>
    <w:link w:val="Titre3"/>
    <w:uiPriority w:val="9"/>
    <w:semiHidden/>
    <w:rsid w:val="00912812"/>
    <w:rPr>
      <w:rFonts w:asciiTheme="majorHAnsi" w:eastAsiaTheme="majorEastAsia" w:hAnsiTheme="majorHAnsi" w:cstheme="majorBidi"/>
      <w:b/>
      <w:bCs/>
      <w:color w:val="4F81BD" w:themeColor="accent1"/>
      <w:sz w:val="24"/>
      <w:lang w:bidi="ar-SA"/>
    </w:rPr>
  </w:style>
  <w:style w:type="paragraph" w:styleId="Paragraphedeliste">
    <w:name w:val="List Paragraph"/>
    <w:basedOn w:val="Normal"/>
    <w:uiPriority w:val="34"/>
    <w:qFormat/>
    <w:rsid w:val="00912812"/>
    <w:pPr>
      <w:ind w:left="720"/>
      <w:contextualSpacing/>
    </w:pPr>
  </w:style>
  <w:style w:type="paragraph" w:styleId="Index1">
    <w:name w:val="index 1"/>
    <w:basedOn w:val="Normal"/>
    <w:next w:val="Normal"/>
    <w:semiHidden/>
    <w:rsid w:val="000E200A"/>
    <w:pPr>
      <w:suppressAutoHyphens w:val="0"/>
      <w:spacing w:after="120"/>
    </w:pPr>
    <w:rPr>
      <w:color w:val="auto"/>
      <w:szCs w:val="20"/>
      <w:lang w:eastAsia="fr-FR"/>
    </w:rPr>
  </w:style>
  <w:style w:type="character" w:styleId="Lienhypertexte">
    <w:name w:val="Hyperlink"/>
    <w:basedOn w:val="Policepardfaut"/>
    <w:uiPriority w:val="99"/>
    <w:unhideWhenUsed/>
    <w:rsid w:val="001D0A61"/>
    <w:rPr>
      <w:color w:val="0000FF" w:themeColor="hyperlink"/>
      <w:u w:val="single"/>
    </w:rPr>
  </w:style>
  <w:style w:type="paragraph" w:customStyle="1" w:styleId="Default">
    <w:name w:val="Default"/>
    <w:rsid w:val="00100FD1"/>
    <w:pPr>
      <w:autoSpaceDE w:val="0"/>
      <w:autoSpaceDN w:val="0"/>
      <w:adjustRightInd w:val="0"/>
    </w:pPr>
    <w:rPr>
      <w:rFonts w:ascii="Arial" w:hAnsi="Arial" w:cs="Arial"/>
      <w:color w:val="000000"/>
      <w:sz w:val="24"/>
      <w:lang w:bidi="ar-SA"/>
    </w:rPr>
  </w:style>
  <w:style w:type="character" w:customStyle="1" w:styleId="markedcontent">
    <w:name w:val="markedcontent"/>
    <w:basedOn w:val="Policepardfaut"/>
    <w:rsid w:val="00AA3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75764">
      <w:bodyDiv w:val="1"/>
      <w:marLeft w:val="0"/>
      <w:marRight w:val="0"/>
      <w:marTop w:val="0"/>
      <w:marBottom w:val="0"/>
      <w:divBdr>
        <w:top w:val="none" w:sz="0" w:space="0" w:color="auto"/>
        <w:left w:val="none" w:sz="0" w:space="0" w:color="auto"/>
        <w:bottom w:val="none" w:sz="0" w:space="0" w:color="auto"/>
        <w:right w:val="none" w:sz="0" w:space="0" w:color="auto"/>
      </w:divBdr>
    </w:div>
    <w:div w:id="1891377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pi.budget.gouv.fr/tpa/accueilportail.w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5A357-01E6-4668-B1CF-74D2229D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3770</Words>
  <Characters>20740</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REGLEMENT INTERIEUR ACCUEIL OCCASIONNEL</vt:lpstr>
    </vt:vector>
  </TitlesOfParts>
  <Company>Hewlett-Packard Company</Company>
  <LinksUpToDate>false</LinksUpToDate>
  <CharactersWithSpaces>24462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ACCUEIL OCCASIONNEL</dc:title>
  <dc:creator>admin</dc:creator>
  <cp:lastModifiedBy>Séverine COTTENCEAU</cp:lastModifiedBy>
  <cp:revision>125</cp:revision>
  <cp:lastPrinted>2023-10-05T13:22:00Z</cp:lastPrinted>
  <dcterms:created xsi:type="dcterms:W3CDTF">2019-12-26T10:37:00Z</dcterms:created>
  <dcterms:modified xsi:type="dcterms:W3CDTF">2024-01-09T15:30:00Z</dcterms:modified>
  <dc:language>fr-FR</dc:language>
</cp:coreProperties>
</file>